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251780" w:rsidRPr="00251780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251780" w:rsidRDefault="00905C28" w:rsidP="00905C28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251780">
              <w:rPr>
                <w:rFonts w:hint="eastAsia"/>
                <w:color w:val="000000" w:themeColor="text1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251780" w:rsidRDefault="00905C28" w:rsidP="00905C2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51780">
              <w:rPr>
                <w:rFonts w:hint="eastAsia"/>
                <w:color w:val="000000" w:themeColor="text1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251780" w:rsidRDefault="00905C28" w:rsidP="00905C28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275E8A40" w14:textId="1C6B54C0" w:rsidR="008E407C" w:rsidRPr="00251780" w:rsidRDefault="008E407C" w:rsidP="00905C28">
      <w:pPr>
        <w:snapToGrid w:val="0"/>
        <w:rPr>
          <w:color w:val="000000" w:themeColor="text1"/>
          <w:sz w:val="4"/>
          <w:szCs w:val="18"/>
        </w:rPr>
      </w:pPr>
    </w:p>
    <w:p w14:paraId="7E4CB93B" w14:textId="007779D5" w:rsidR="00C05D9F" w:rsidRPr="00251780" w:rsidRDefault="00C05D9F" w:rsidP="00905C28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1"/>
        </w:rPr>
      </w:pPr>
    </w:p>
    <w:p w14:paraId="606B0597" w14:textId="42C8A7B3" w:rsidR="00C05D9F" w:rsidRPr="00251780" w:rsidRDefault="00664999" w:rsidP="00664999">
      <w:pPr>
        <w:snapToGrid w:val="0"/>
        <w:jc w:val="right"/>
        <w:rPr>
          <w:color w:val="000000" w:themeColor="text1"/>
          <w:sz w:val="28"/>
          <w:szCs w:val="28"/>
        </w:rPr>
      </w:pPr>
      <w:r w:rsidRPr="005E00DD">
        <w:rPr>
          <w:rFonts w:hAnsi="ＭＳ ゴシック" w:hint="eastAsia"/>
          <w:sz w:val="21"/>
          <w:szCs w:val="21"/>
        </w:rPr>
        <w:t>西暦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instrText xml:space="preserve"> FORMTEXT </w:instrTex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separate"/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end"/>
      </w:r>
      <w:r w:rsidRPr="005E00DD">
        <w:rPr>
          <w:rFonts w:hAnsi="ＭＳ ゴシック" w:hint="eastAsia"/>
          <w:sz w:val="21"/>
          <w:szCs w:val="21"/>
        </w:rPr>
        <w:t>年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instrText xml:space="preserve"> FORMTEXT </w:instrTex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separate"/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end"/>
      </w:r>
      <w:r w:rsidRPr="005E00DD">
        <w:rPr>
          <w:rFonts w:hAnsi="ＭＳ ゴシック" w:hint="eastAsia"/>
          <w:sz w:val="21"/>
          <w:szCs w:val="21"/>
        </w:rPr>
        <w:t>月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instrText xml:space="preserve"> FORMTEXT </w:instrTex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separate"/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 </w:t>
      </w:r>
      <w:r w:rsidRPr="005E00DD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fldChar w:fldCharType="end"/>
      </w:r>
      <w:r w:rsidRPr="005E00DD">
        <w:rPr>
          <w:rFonts w:hAnsi="ＭＳ ゴシック" w:hint="eastAsia"/>
          <w:sz w:val="21"/>
          <w:szCs w:val="21"/>
        </w:rPr>
        <w:t>日</w:t>
      </w:r>
    </w:p>
    <w:p w14:paraId="6F790949" w14:textId="433E760D" w:rsidR="008E407C" w:rsidRPr="00251780" w:rsidRDefault="008E407C" w:rsidP="00905C28">
      <w:pPr>
        <w:snapToGrid w:val="0"/>
        <w:jc w:val="center"/>
        <w:rPr>
          <w:color w:val="000000" w:themeColor="text1"/>
          <w:sz w:val="28"/>
          <w:szCs w:val="28"/>
        </w:rPr>
      </w:pPr>
      <w:r w:rsidRPr="00251780">
        <w:rPr>
          <w:rFonts w:hint="eastAsia"/>
          <w:color w:val="000000" w:themeColor="text1"/>
          <w:sz w:val="28"/>
          <w:szCs w:val="28"/>
        </w:rPr>
        <w:t>新規審査依頼書</w:t>
      </w:r>
    </w:p>
    <w:p w14:paraId="04C2671F" w14:textId="0EE1AC2A" w:rsidR="00C05D9F" w:rsidRPr="00251780" w:rsidRDefault="00C05D9F" w:rsidP="00905C28">
      <w:pPr>
        <w:snapToGrid w:val="0"/>
        <w:jc w:val="center"/>
        <w:rPr>
          <w:color w:val="000000" w:themeColor="text1"/>
          <w:sz w:val="28"/>
          <w:szCs w:val="28"/>
        </w:rPr>
      </w:pPr>
    </w:p>
    <w:p w14:paraId="2BF6F8E8" w14:textId="77777777" w:rsidR="00647F66" w:rsidRPr="00251780" w:rsidRDefault="00647F66" w:rsidP="00647F66">
      <w:pPr>
        <w:autoSpaceDE w:val="0"/>
        <w:autoSpaceDN w:val="0"/>
        <w:snapToGrid w:val="0"/>
        <w:jc w:val="left"/>
        <w:rPr>
          <w:rFonts w:hAnsi="ＭＳ ゴシック"/>
          <w:color w:val="000000" w:themeColor="text1"/>
          <w:sz w:val="21"/>
          <w:szCs w:val="21"/>
          <w:u w:val="single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  <w:u w:val="single"/>
        </w:rPr>
        <w:t>認定臨床研究審査委員会</w:t>
      </w:r>
    </w:p>
    <w:p w14:paraId="3CB79A19" w14:textId="032ED463" w:rsidR="00647F66" w:rsidRPr="00251780" w:rsidRDefault="00647F66" w:rsidP="00647F66">
      <w:pPr>
        <w:autoSpaceDE w:val="0"/>
        <w:autoSpaceDN w:val="0"/>
        <w:snapToGrid w:val="0"/>
        <w:jc w:val="left"/>
        <w:rPr>
          <w:rFonts w:hAnsi="ＭＳ ゴシック"/>
          <w:color w:val="000000" w:themeColor="text1"/>
          <w:sz w:val="21"/>
          <w:szCs w:val="21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</w:rPr>
        <w:t>大阪医科</w:t>
      </w:r>
      <w:r w:rsidR="003521AD">
        <w:rPr>
          <w:rFonts w:hAnsi="ＭＳ ゴシック" w:hint="eastAsia"/>
          <w:color w:val="000000" w:themeColor="text1"/>
          <w:sz w:val="21"/>
          <w:szCs w:val="21"/>
        </w:rPr>
        <w:t>薬科</w:t>
      </w:r>
      <w:r w:rsidRPr="00251780">
        <w:rPr>
          <w:rFonts w:hAnsi="ＭＳ ゴシック" w:hint="eastAsia"/>
          <w:color w:val="000000" w:themeColor="text1"/>
          <w:sz w:val="21"/>
          <w:szCs w:val="21"/>
        </w:rPr>
        <w:t>大学　臨床研究審査委員会</w:t>
      </w:r>
    </w:p>
    <w:p w14:paraId="04C9BB1C" w14:textId="591B91A4" w:rsidR="00647F66" w:rsidRPr="00251780" w:rsidRDefault="006D7F68" w:rsidP="00647F66">
      <w:pPr>
        <w:autoSpaceDE w:val="0"/>
        <w:autoSpaceDN w:val="0"/>
        <w:snapToGrid w:val="0"/>
        <w:jc w:val="left"/>
        <w:rPr>
          <w:rFonts w:hAnsi="ＭＳ ゴシック"/>
          <w:color w:val="000000" w:themeColor="text1"/>
          <w:sz w:val="21"/>
          <w:szCs w:val="21"/>
        </w:rPr>
      </w:pPr>
      <w:r w:rsidRPr="006D7F68">
        <w:rPr>
          <w:rFonts w:hAnsi="ＭＳ ゴシック" w:hint="eastAsia"/>
          <w:color w:val="000000" w:themeColor="text1"/>
          <w:sz w:val="21"/>
          <w:szCs w:val="21"/>
        </w:rPr>
        <w:t>芦田　明</w:t>
      </w:r>
      <w:r w:rsidR="00647F66" w:rsidRPr="00251780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E035F" w:rsidRPr="00251780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647F66" w:rsidRPr="00251780">
        <w:rPr>
          <w:rFonts w:hAnsi="ＭＳ ゴシック" w:hint="eastAsia"/>
          <w:color w:val="000000" w:themeColor="text1"/>
          <w:sz w:val="21"/>
          <w:szCs w:val="21"/>
        </w:rPr>
        <w:t>委員長　殿</w:t>
      </w:r>
    </w:p>
    <w:p w14:paraId="3862A900" w14:textId="4A1BD65F" w:rsidR="00621387" w:rsidRPr="00251780" w:rsidRDefault="00621387" w:rsidP="00647F66">
      <w:pPr>
        <w:autoSpaceDE w:val="0"/>
        <w:autoSpaceDN w:val="0"/>
        <w:snapToGrid w:val="0"/>
        <w:ind w:leftChars="1995" w:left="4581" w:firstLine="840"/>
        <w:jc w:val="left"/>
        <w:rPr>
          <w:rFonts w:hAnsi="ＭＳ ゴシック"/>
          <w:color w:val="000000" w:themeColor="text1"/>
          <w:sz w:val="21"/>
          <w:szCs w:val="21"/>
          <w:u w:val="single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  <w:u w:val="single"/>
        </w:rPr>
        <w:t>研究責任（代表）医師</w:t>
      </w:r>
    </w:p>
    <w:p w14:paraId="3BFA4715" w14:textId="77777777" w:rsidR="00621387" w:rsidRPr="00251780" w:rsidRDefault="00621387" w:rsidP="00995659">
      <w:pPr>
        <w:autoSpaceDE w:val="0"/>
        <w:autoSpaceDN w:val="0"/>
        <w:snapToGrid w:val="0"/>
        <w:ind w:left="4581" w:firstLine="840"/>
        <w:rPr>
          <w:rFonts w:hAnsi="ＭＳ ゴシック"/>
          <w:color w:val="000000" w:themeColor="text1"/>
          <w:sz w:val="21"/>
          <w:szCs w:val="21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</w:rPr>
        <w:t>（</w:t>
      </w:r>
      <w:commentRangeStart w:id="0"/>
      <w:r w:rsidRPr="00251780">
        <w:rPr>
          <w:rFonts w:hAnsi="ＭＳ ゴシック" w:hint="eastAsia"/>
          <w:color w:val="000000" w:themeColor="text1"/>
          <w:sz w:val="21"/>
          <w:szCs w:val="21"/>
        </w:rPr>
        <w:t>医療機関名</w:t>
      </w:r>
      <w:commentRangeEnd w:id="0"/>
      <w:r w:rsidR="00BF36B0">
        <w:rPr>
          <w:rStyle w:val="aa"/>
        </w:rPr>
        <w:commentReference w:id="0"/>
      </w:r>
      <w:r w:rsidRPr="00251780">
        <w:rPr>
          <w:rFonts w:hAnsi="ＭＳ ゴシック" w:hint="eastAsia"/>
          <w:color w:val="000000" w:themeColor="text1"/>
          <w:sz w:val="21"/>
          <w:szCs w:val="21"/>
        </w:rPr>
        <w:t>）</w:t>
      </w:r>
    </w:p>
    <w:p w14:paraId="0B85C18E" w14:textId="77777777" w:rsidR="00621387" w:rsidRPr="00251780" w:rsidRDefault="00621387" w:rsidP="00995659">
      <w:pPr>
        <w:autoSpaceDE w:val="0"/>
        <w:autoSpaceDN w:val="0"/>
        <w:snapToGrid w:val="0"/>
        <w:ind w:left="4581" w:firstLine="840"/>
        <w:rPr>
          <w:rFonts w:hAnsi="ＭＳ ゴシック"/>
          <w:color w:val="000000" w:themeColor="text1"/>
          <w:sz w:val="21"/>
          <w:szCs w:val="21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</w:rPr>
        <w:t>（</w:t>
      </w:r>
      <w:commentRangeStart w:id="1"/>
      <w:r w:rsidRPr="00251780">
        <w:rPr>
          <w:rFonts w:hAnsi="ＭＳ ゴシック" w:hint="eastAsia"/>
          <w:color w:val="000000" w:themeColor="text1"/>
          <w:sz w:val="21"/>
          <w:szCs w:val="21"/>
        </w:rPr>
        <w:t>所属・職名</w:t>
      </w:r>
      <w:commentRangeEnd w:id="1"/>
      <w:r w:rsidR="000B1D42">
        <w:rPr>
          <w:rStyle w:val="aa"/>
        </w:rPr>
        <w:commentReference w:id="1"/>
      </w:r>
      <w:r w:rsidRPr="00251780">
        <w:rPr>
          <w:rFonts w:hAnsi="ＭＳ ゴシック" w:hint="eastAsia"/>
          <w:color w:val="000000" w:themeColor="text1"/>
          <w:sz w:val="21"/>
          <w:szCs w:val="21"/>
        </w:rPr>
        <w:t>）</w:t>
      </w:r>
    </w:p>
    <w:p w14:paraId="255F1EA8" w14:textId="37076CA8" w:rsidR="00621387" w:rsidRPr="00251780" w:rsidRDefault="00621387" w:rsidP="00995659">
      <w:pPr>
        <w:autoSpaceDE w:val="0"/>
        <w:autoSpaceDN w:val="0"/>
        <w:snapToGrid w:val="0"/>
        <w:ind w:left="4581" w:firstLine="840"/>
        <w:rPr>
          <w:rFonts w:hAnsi="ＭＳ ゴシック"/>
          <w:color w:val="000000" w:themeColor="text1"/>
          <w:sz w:val="21"/>
          <w:szCs w:val="21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</w:rPr>
        <w:t>（氏</w:t>
      </w:r>
      <w:r w:rsidR="00F23333" w:rsidRPr="00251780">
        <w:rPr>
          <w:rFonts w:hAnsi="ＭＳ ゴシック" w:hint="eastAsia"/>
          <w:color w:val="000000" w:themeColor="text1"/>
          <w:sz w:val="21"/>
          <w:szCs w:val="21"/>
        </w:rPr>
        <w:t xml:space="preserve">　　　</w:t>
      </w:r>
      <w:r w:rsidRPr="00251780">
        <w:rPr>
          <w:rFonts w:hAnsi="ＭＳ ゴシック" w:hint="eastAsia"/>
          <w:color w:val="000000" w:themeColor="text1"/>
          <w:sz w:val="21"/>
          <w:szCs w:val="21"/>
        </w:rPr>
        <w:t>名）</w:t>
      </w:r>
    </w:p>
    <w:p w14:paraId="4D27E41A" w14:textId="77777777" w:rsidR="008E407C" w:rsidRPr="00251780" w:rsidRDefault="008E407C" w:rsidP="00C05D9F">
      <w:pPr>
        <w:autoSpaceDE w:val="0"/>
        <w:autoSpaceDN w:val="0"/>
        <w:snapToGrid w:val="0"/>
        <w:jc w:val="left"/>
        <w:rPr>
          <w:rFonts w:hAnsi="ＭＳ ゴシック"/>
          <w:color w:val="000000" w:themeColor="text1"/>
          <w:sz w:val="21"/>
        </w:rPr>
      </w:pPr>
    </w:p>
    <w:p w14:paraId="30FACE01" w14:textId="77777777" w:rsidR="00C05D9F" w:rsidRPr="00251780" w:rsidRDefault="00C05D9F" w:rsidP="00C05D9F">
      <w:pPr>
        <w:autoSpaceDE w:val="0"/>
        <w:autoSpaceDN w:val="0"/>
        <w:snapToGrid w:val="0"/>
        <w:jc w:val="left"/>
        <w:rPr>
          <w:rFonts w:hAnsi="ＭＳ ゴシック"/>
          <w:color w:val="000000" w:themeColor="text1"/>
          <w:sz w:val="21"/>
        </w:rPr>
      </w:pPr>
      <w:bookmarkStart w:id="2" w:name="_GoBack"/>
      <w:bookmarkEnd w:id="2"/>
    </w:p>
    <w:p w14:paraId="0E66A7D1" w14:textId="77777777" w:rsidR="008E407C" w:rsidRPr="00251780" w:rsidRDefault="008E407C" w:rsidP="00C05D9F">
      <w:pPr>
        <w:autoSpaceDE w:val="0"/>
        <w:autoSpaceDN w:val="0"/>
        <w:snapToGrid w:val="0"/>
        <w:ind w:firstLineChars="100" w:firstLine="220"/>
        <w:jc w:val="left"/>
        <w:rPr>
          <w:rFonts w:hAnsi="ＭＳ ゴシック"/>
          <w:color w:val="000000" w:themeColor="text1"/>
          <w:sz w:val="21"/>
        </w:rPr>
      </w:pPr>
      <w:r w:rsidRPr="00251780">
        <w:rPr>
          <w:rFonts w:hAnsi="ＭＳ ゴシック" w:hint="eastAsia"/>
          <w:color w:val="000000" w:themeColor="text1"/>
          <w:sz w:val="21"/>
        </w:rPr>
        <w:t>下記の臨床研究の実施の適否について、審査を依頼いたします。</w:t>
      </w:r>
    </w:p>
    <w:p w14:paraId="1340C5C2" w14:textId="77777777" w:rsidR="008E407C" w:rsidRPr="00251780" w:rsidRDefault="008E407C" w:rsidP="00905C28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</w:rPr>
      </w:pPr>
    </w:p>
    <w:p w14:paraId="20BDC99E" w14:textId="77777777" w:rsidR="00C05D9F" w:rsidRPr="00251780" w:rsidRDefault="00C05D9F" w:rsidP="00905C28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</w:rPr>
      </w:pPr>
    </w:p>
    <w:p w14:paraId="36EF6C3C" w14:textId="77777777" w:rsidR="008E407C" w:rsidRDefault="008E407C" w:rsidP="00905C28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</w:rPr>
      </w:pPr>
      <w:r w:rsidRPr="00251780">
        <w:rPr>
          <w:rFonts w:hAnsi="ＭＳ ゴシック" w:hint="eastAsia"/>
          <w:color w:val="000000" w:themeColor="text1"/>
          <w:sz w:val="21"/>
        </w:rPr>
        <w:t>記</w:t>
      </w:r>
    </w:p>
    <w:p w14:paraId="124AACE7" w14:textId="77777777" w:rsidR="0098083A" w:rsidRPr="00251780" w:rsidRDefault="0098083A" w:rsidP="00905C28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8047"/>
      </w:tblGrid>
      <w:tr w:rsidR="00251780" w:rsidRPr="00251780" w14:paraId="288D87F4" w14:textId="77777777" w:rsidTr="0098083A">
        <w:trPr>
          <w:trHeight w:val="86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251780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251780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51780" w:rsidRPr="00251780" w14:paraId="27A1F1F1" w14:textId="77777777" w:rsidTr="00F23333">
        <w:trPr>
          <w:trHeight w:hRule="exact" w:val="465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251780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commentRangeStart w:id="3"/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研究の予定期間</w:t>
            </w:r>
            <w:commentRangeEnd w:id="3"/>
            <w:r w:rsidR="000B1D42">
              <w:rPr>
                <w:rStyle w:val="aa"/>
              </w:rPr>
              <w:commentReference w:id="3"/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0CA7E626" w:rsidR="008E407C" w:rsidRPr="00251780" w:rsidRDefault="00664999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E00DD">
              <w:rPr>
                <w:rFonts w:hAnsi="ＭＳ ゴシック" w:hint="eastAsia"/>
                <w:sz w:val="21"/>
                <w:szCs w:val="21"/>
              </w:rPr>
              <w:t>西暦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Pr="005E00DD">
              <w:rPr>
                <w:rFonts w:hAnsi="ＭＳ ゴシック" w:hint="eastAsia"/>
                <w:sz w:val="21"/>
                <w:szCs w:val="21"/>
              </w:rPr>
              <w:t>年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Pr="005E00DD">
              <w:rPr>
                <w:rFonts w:hAnsi="ＭＳ ゴシック" w:hint="eastAsia"/>
                <w:sz w:val="21"/>
                <w:szCs w:val="21"/>
              </w:rPr>
              <w:t>月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Pr="005E00DD">
              <w:rPr>
                <w:rFonts w:hAnsi="ＭＳ ゴシック" w:hint="eastAsia"/>
                <w:sz w:val="21"/>
                <w:szCs w:val="21"/>
              </w:rPr>
              <w:t>日</w:t>
            </w:r>
            <w:r w:rsidR="008E407C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～　</w:t>
            </w:r>
            <w:r w:rsidRPr="005E00DD">
              <w:rPr>
                <w:rFonts w:hAnsi="ＭＳ ゴシック" w:hint="eastAsia"/>
                <w:sz w:val="21"/>
                <w:szCs w:val="21"/>
              </w:rPr>
              <w:t>西暦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Pr="005E00DD">
              <w:rPr>
                <w:rFonts w:hAnsi="ＭＳ ゴシック" w:hint="eastAsia"/>
                <w:sz w:val="21"/>
                <w:szCs w:val="21"/>
              </w:rPr>
              <w:t>年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Pr="005E00DD">
              <w:rPr>
                <w:rFonts w:hAnsi="ＭＳ ゴシック" w:hint="eastAsia"/>
                <w:sz w:val="21"/>
                <w:szCs w:val="21"/>
              </w:rPr>
              <w:t>月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Pr="005E00DD">
              <w:rPr>
                <w:rFonts w:hAnsi="ＭＳ ゴシック" w:hint="eastAsia"/>
                <w:sz w:val="21"/>
                <w:szCs w:val="21"/>
              </w:rPr>
              <w:t>日</w:t>
            </w:r>
          </w:p>
        </w:tc>
      </w:tr>
      <w:tr w:rsidR="00251780" w:rsidRPr="00251780" w14:paraId="718C76B8" w14:textId="77777777" w:rsidTr="00F23333">
        <w:trPr>
          <w:trHeight w:hRule="exact" w:val="2594"/>
          <w:jc w:val="center"/>
        </w:trPr>
        <w:tc>
          <w:tcPr>
            <w:tcW w:w="961" w:type="pct"/>
            <w:vAlign w:val="center"/>
          </w:tcPr>
          <w:p w14:paraId="0ACB7196" w14:textId="77777777" w:rsidR="008E407C" w:rsidRPr="00251780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18159938" w14:textId="77777777" w:rsidR="006F458A" w:rsidRPr="00251780" w:rsidRDefault="006F458A" w:rsidP="00905C28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86A71DE" w14:textId="234ED91D" w:rsidR="006F458A" w:rsidRPr="00251780" w:rsidRDefault="006D7F68" w:rsidP="00905C28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363936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23708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EA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医薬品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766678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EA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医療機器　　</w:t>
            </w:r>
            <w:sdt>
              <w:sdtPr>
                <w:rPr>
                  <w:rFonts w:hint="eastAsia"/>
                  <w:sz w:val="20"/>
                  <w:szCs w:val="20"/>
                </w:rPr>
                <w:id w:val="6662128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458A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再生医療等製品</w:t>
            </w:r>
          </w:p>
          <w:p w14:paraId="069F3D2D" w14:textId="77777777" w:rsidR="006F458A" w:rsidRPr="00251780" w:rsidRDefault="006F458A" w:rsidP="00905C28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4020AAE6" w14:textId="42CE1421" w:rsidR="00F23333" w:rsidRPr="00251780" w:rsidRDefault="006D7F68" w:rsidP="00F23333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29789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医薬品等製造販売業者等からの</w:t>
            </w:r>
            <w:r w:rsidR="00371E0E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8E407C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資金提供有り</w:t>
            </w:r>
          </w:p>
          <w:p w14:paraId="13D668B7" w14:textId="325B6E9E" w:rsidR="00F23333" w:rsidRPr="00251780" w:rsidRDefault="00F23333" w:rsidP="00C1406E">
            <w:pPr>
              <w:autoSpaceDE w:val="0"/>
              <w:autoSpaceDN w:val="0"/>
              <w:snapToGrid w:val="0"/>
              <w:ind w:firstLineChars="200" w:firstLine="419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（</w:t>
            </w:r>
            <w:r w:rsidR="00C1406E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医薬品等製造販売</w:t>
            </w:r>
            <w:commentRangeStart w:id="4"/>
            <w:r w:rsidR="00C1406E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会名：</w:t>
            </w:r>
            <w:commentRangeEnd w:id="4"/>
            <w:r w:rsidR="00C1406E" w:rsidRPr="00251780">
              <w:rPr>
                <w:rStyle w:val="aa"/>
                <w:color w:val="000000" w:themeColor="text1"/>
              </w:rPr>
              <w:commentReference w:id="4"/>
            </w: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C1406E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  <w:p w14:paraId="2BC9537E" w14:textId="065DB7C8" w:rsidR="00F23333" w:rsidRPr="00251780" w:rsidRDefault="006D7F68" w:rsidP="00F23333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633995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未承認</w:t>
            </w:r>
            <w:r w:rsidR="00E37585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3508AFB" w14:textId="2E73FD84" w:rsidR="00F23333" w:rsidRPr="00251780" w:rsidRDefault="00F23333" w:rsidP="00F23333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（</w:t>
            </w:r>
            <w:commentRangeStart w:id="5"/>
            <w:r w:rsidR="00C1406E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</w:t>
            </w:r>
            <w:commentRangeEnd w:id="5"/>
            <w:r w:rsidR="00C1406E" w:rsidRPr="00251780">
              <w:rPr>
                <w:rStyle w:val="aa"/>
                <w:color w:val="000000" w:themeColor="text1"/>
              </w:rPr>
              <w:commentReference w:id="5"/>
            </w:r>
            <w:r w:rsidR="00C1406E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2BEF80D6" w14:textId="66324B78" w:rsidR="008E407C" w:rsidRPr="00251780" w:rsidRDefault="006D7F68" w:rsidP="00F23333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76864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適応外　</w:t>
            </w:r>
            <w:commentRangeStart w:id="6"/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2901713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2C94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用法　　</w:t>
            </w:r>
            <w:sdt>
              <w:sdtPr>
                <w:rPr>
                  <w:rFonts w:hint="eastAsia"/>
                  <w:sz w:val="20"/>
                  <w:szCs w:val="20"/>
                </w:rPr>
                <w:id w:val="-5138449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2C94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用量　　</w:t>
            </w:r>
            <w:sdt>
              <w:sdtPr>
                <w:rPr>
                  <w:rFonts w:hint="eastAsia"/>
                  <w:sz w:val="20"/>
                  <w:szCs w:val="20"/>
                </w:rPr>
                <w:id w:val="4781191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その他）</w:t>
            </w:r>
            <w:commentRangeEnd w:id="6"/>
            <w:r w:rsidR="00C1406E" w:rsidRPr="00251780">
              <w:rPr>
                <w:rStyle w:val="aa"/>
                <w:color w:val="000000" w:themeColor="text1"/>
              </w:rPr>
              <w:commentReference w:id="6"/>
            </w:r>
          </w:p>
          <w:p w14:paraId="1E2E4EA9" w14:textId="011DB53E" w:rsidR="008E407C" w:rsidRPr="00251780" w:rsidRDefault="00F23333" w:rsidP="00A60187">
            <w:pPr>
              <w:autoSpaceDE w:val="0"/>
              <w:autoSpaceDN w:val="0"/>
              <w:snapToGrid w:val="0"/>
              <w:ind w:firstLineChars="200" w:firstLine="419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251780" w:rsidRPr="00251780" w14:paraId="277016AE" w14:textId="77777777" w:rsidTr="00C51EA3">
        <w:trPr>
          <w:trHeight w:hRule="exact" w:val="558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251780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08F0F98A" w:rsidR="008E407C" w:rsidRPr="00251780" w:rsidRDefault="006D7F68" w:rsidP="00962C9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60116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1EA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非該当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0758168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該当（計</w: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instrText xml:space="preserve"> FORMTEXT </w:instrTex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separate"/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t> </w:t>
            </w:r>
            <w:r w:rsidR="00664999" w:rsidRPr="005E00DD">
              <w:rPr>
                <w:rFonts w:asciiTheme="majorEastAsia" w:eastAsiaTheme="majorEastAsia" w:hAnsiTheme="majorEastAsia"/>
                <w:snapToGrid w:val="0"/>
                <w:kern w:val="0"/>
                <w:sz w:val="21"/>
                <w:szCs w:val="21"/>
              </w:rPr>
              <w:fldChar w:fldCharType="end"/>
            </w:r>
            <w:r w:rsidR="008E407C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医療機関）</w:t>
            </w:r>
          </w:p>
        </w:tc>
      </w:tr>
      <w:tr w:rsidR="00F23333" w:rsidRPr="00251780" w14:paraId="0CD7C326" w14:textId="77777777" w:rsidTr="00C1406E">
        <w:trPr>
          <w:trHeight w:hRule="exact" w:val="1853"/>
          <w:jc w:val="center"/>
        </w:trPr>
        <w:tc>
          <w:tcPr>
            <w:tcW w:w="961" w:type="pct"/>
            <w:vAlign w:val="center"/>
          </w:tcPr>
          <w:p w14:paraId="5DAA14A5" w14:textId="73D8BB00" w:rsidR="00C1406E" w:rsidRPr="00251780" w:rsidRDefault="00C1406E" w:rsidP="0099565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commentRangeStart w:id="7"/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研究の概要</w:t>
            </w:r>
            <w:commentRangeEnd w:id="7"/>
            <w:r w:rsidR="000B1D42">
              <w:rPr>
                <w:rStyle w:val="aa"/>
              </w:rPr>
              <w:commentReference w:id="7"/>
            </w:r>
          </w:p>
          <w:p w14:paraId="17FF7637" w14:textId="605F0473" w:rsidR="00C1406E" w:rsidRPr="00251780" w:rsidRDefault="00C1406E" w:rsidP="00C1406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（200字程度）</w:t>
            </w:r>
          </w:p>
        </w:tc>
        <w:tc>
          <w:tcPr>
            <w:tcW w:w="4039" w:type="pct"/>
            <w:vAlign w:val="center"/>
          </w:tcPr>
          <w:p w14:paraId="3E66E7CF" w14:textId="77777777" w:rsidR="00F23333" w:rsidRPr="00251780" w:rsidRDefault="00F23333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1222EA14" w14:textId="77777777" w:rsidR="008E407C" w:rsidRPr="00251780" w:rsidRDefault="008E407C" w:rsidP="00905C28">
      <w:pPr>
        <w:snapToGrid w:val="0"/>
        <w:rPr>
          <w:color w:val="000000" w:themeColor="text1"/>
        </w:rPr>
      </w:pPr>
    </w:p>
    <w:p w14:paraId="5942EB89" w14:textId="77777777" w:rsidR="00F23333" w:rsidRPr="00251780" w:rsidRDefault="00F23333" w:rsidP="00905C28">
      <w:pPr>
        <w:snapToGrid w:val="0"/>
        <w:rPr>
          <w:vanish/>
          <w:color w:val="000000" w:themeColor="text1"/>
        </w:rPr>
      </w:pPr>
    </w:p>
    <w:p w14:paraId="607AC513" w14:textId="77777777" w:rsidR="008E407C" w:rsidRPr="00251780" w:rsidRDefault="008E407C" w:rsidP="00905C28">
      <w:pPr>
        <w:autoSpaceDE w:val="0"/>
        <w:autoSpaceDN w:val="0"/>
        <w:snapToGrid w:val="0"/>
        <w:rPr>
          <w:rFonts w:hAnsi="ＭＳ ゴシック"/>
          <w:color w:val="000000" w:themeColor="text1"/>
        </w:rPr>
      </w:pPr>
    </w:p>
    <w:p w14:paraId="557DFFCC" w14:textId="77777777" w:rsidR="00F23333" w:rsidRPr="00251780" w:rsidRDefault="00F23333">
      <w:pPr>
        <w:widowControl/>
        <w:jc w:val="left"/>
        <w:rPr>
          <w:rFonts w:hAnsi="ＭＳ ゴシック"/>
          <w:color w:val="000000" w:themeColor="text1"/>
          <w:sz w:val="21"/>
          <w:szCs w:val="21"/>
        </w:rPr>
      </w:pPr>
      <w:r w:rsidRPr="00251780">
        <w:rPr>
          <w:rFonts w:hAnsi="ＭＳ ゴシック"/>
          <w:color w:val="000000" w:themeColor="text1"/>
          <w:sz w:val="21"/>
          <w:szCs w:val="21"/>
        </w:rPr>
        <w:br w:type="page"/>
      </w:r>
    </w:p>
    <w:p w14:paraId="60E75280" w14:textId="2EFA5AE6" w:rsidR="008E407C" w:rsidRPr="00251780" w:rsidRDefault="008E407C" w:rsidP="00905C28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  <w:szCs w:val="21"/>
        </w:rPr>
      </w:pPr>
      <w:r w:rsidRPr="00251780">
        <w:rPr>
          <w:rFonts w:hAnsi="ＭＳ ゴシック" w:hint="eastAsia"/>
          <w:color w:val="000000" w:themeColor="text1"/>
          <w:sz w:val="21"/>
          <w:szCs w:val="21"/>
        </w:rPr>
        <w:lastRenderedPageBreak/>
        <w:t>添付資料一覧</w:t>
      </w:r>
    </w:p>
    <w:p w14:paraId="5DCB1192" w14:textId="77777777" w:rsidR="00F23333" w:rsidRPr="00251780" w:rsidRDefault="00F23333" w:rsidP="00905C28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8"/>
        <w:gridCol w:w="2811"/>
        <w:gridCol w:w="1773"/>
      </w:tblGrid>
      <w:tr w:rsidR="00251780" w:rsidRPr="00251780" w14:paraId="09E9CA83" w14:textId="77777777" w:rsidTr="00664999">
        <w:trPr>
          <w:trHeight w:val="261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54E838" w14:textId="77777777" w:rsidR="008E407C" w:rsidRPr="00251780" w:rsidRDefault="008E407C" w:rsidP="00C05D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資料名</w:t>
            </w:r>
          </w:p>
        </w:tc>
        <w:tc>
          <w:tcPr>
            <w:tcW w:w="141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5D7F84" w14:textId="77777777" w:rsidR="008E407C" w:rsidRPr="00251780" w:rsidRDefault="008E407C" w:rsidP="00C05D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作成年月日</w:t>
            </w:r>
          </w:p>
        </w:tc>
        <w:tc>
          <w:tcPr>
            <w:tcW w:w="890" w:type="pct"/>
            <w:tcBorders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F1B642" w14:textId="77777777" w:rsidR="008E407C" w:rsidRPr="00251780" w:rsidRDefault="008E407C" w:rsidP="00C05D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commentRangeStart w:id="8"/>
            <w:r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版表示</w:t>
            </w:r>
            <w:commentRangeEnd w:id="8"/>
            <w:r w:rsidR="00BF36B0">
              <w:rPr>
                <w:rStyle w:val="aa"/>
              </w:rPr>
              <w:commentReference w:id="8"/>
            </w:r>
          </w:p>
        </w:tc>
      </w:tr>
      <w:tr w:rsidR="00251780" w:rsidRPr="00251780" w14:paraId="5A20E43A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14:paraId="690AB078" w14:textId="142B791D" w:rsidR="008E407C" w:rsidRPr="00251780" w:rsidRDefault="00F2333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01_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8098313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D088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9"/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実施計画</w:t>
            </w:r>
            <w:commentRangeEnd w:id="9"/>
            <w:r w:rsidR="0007147E">
              <w:rPr>
                <w:rStyle w:val="aa"/>
              </w:rPr>
              <w:commentReference w:id="9"/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（省令様式第1）</w:t>
            </w:r>
          </w:p>
        </w:tc>
      </w:tr>
      <w:tr w:rsidR="00251780" w:rsidRPr="00251780" w14:paraId="561EEBFA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01E46EBB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55B99217" w:rsidR="008E407C" w:rsidRPr="00251780" w:rsidRDefault="00664999" w:rsidP="00664999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3A71BF4F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4FAB76" w14:textId="5B2A58BF" w:rsidR="008E407C" w:rsidRPr="00251780" w:rsidRDefault="00F2333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02_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6246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23708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研究計画書</w:t>
            </w:r>
          </w:p>
        </w:tc>
      </w:tr>
      <w:tr w:rsidR="00251780" w:rsidRPr="00251780" w14:paraId="0939AE2F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38D41679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4B2666AE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07D3D948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DC05B6" w14:textId="0B741B1B" w:rsidR="008E407C" w:rsidRPr="00251780" w:rsidRDefault="00F2333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03_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999262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説明文書、同意文書</w:t>
            </w:r>
          </w:p>
        </w:tc>
      </w:tr>
      <w:tr w:rsidR="00251780" w:rsidRPr="00251780" w14:paraId="2CE4C11E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2B69392C" w:rsidR="008E407C" w:rsidRPr="00251780" w:rsidRDefault="00664999" w:rsidP="00C05D9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1B3DF163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20F86F5D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15D62" w14:textId="75B49B4A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04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2169716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62C94">
              <w:rPr>
                <w:rFonts w:hAnsi="ＭＳ ゴシック" w:hint="eastAsia"/>
                <w:color w:val="000000" w:themeColor="text1"/>
                <w:sz w:val="18"/>
                <w:szCs w:val="18"/>
              </w:rPr>
              <w:t>補償の概要（</w:t>
            </w:r>
            <w:sdt>
              <w:sdtPr>
                <w:rPr>
                  <w:rFonts w:hint="eastAsia"/>
                  <w:sz w:val="20"/>
                  <w:szCs w:val="20"/>
                </w:rPr>
                <w:id w:val="16281966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0"/>
            <w:r w:rsidR="00CE7876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説明文書</w:t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に含む</w:t>
            </w:r>
            <w:commentRangeEnd w:id="10"/>
            <w:r w:rsidR="0007147E">
              <w:rPr>
                <w:rStyle w:val="aa"/>
              </w:rPr>
              <w:commentReference w:id="10"/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51780" w:rsidRPr="00251780" w14:paraId="1162B042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1BBE8BFB" w:rsidR="008E407C" w:rsidRPr="00251780" w:rsidRDefault="00664999" w:rsidP="00C05D9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  <w:r w:rsidR="004B13DB" w:rsidRPr="00251780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51780" w:rsidRPr="00251780" w14:paraId="2059F11B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2108F66" w14:textId="1B20AE6E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05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6440858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1"/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医薬品等の概要を記載した書類</w:t>
            </w:r>
            <w:commentRangeEnd w:id="11"/>
            <w:r w:rsidR="0007147E">
              <w:rPr>
                <w:rStyle w:val="aa"/>
              </w:rPr>
              <w:commentReference w:id="11"/>
            </w:r>
          </w:p>
        </w:tc>
      </w:tr>
      <w:tr w:rsidR="00251780" w:rsidRPr="00251780" w14:paraId="39523F7B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1E031E05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51780" w:rsidRPr="00251780" w14:paraId="5195AFC5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35A12F3" w14:textId="4F72FFBD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06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2117581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疾病等が発生した場合の対応に関する手順書（</w:t>
            </w:r>
            <w:sdt>
              <w:sdtPr>
                <w:rPr>
                  <w:rFonts w:hint="eastAsia"/>
                  <w:sz w:val="20"/>
                  <w:szCs w:val="20"/>
                </w:rPr>
                <w:id w:val="-5481528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7C40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研究</w:t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計画書に含む）</w:t>
            </w:r>
          </w:p>
        </w:tc>
      </w:tr>
      <w:tr w:rsidR="00251780" w:rsidRPr="00251780" w14:paraId="27DAEEC0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2D3DE893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  <w:r w:rsidR="004B13DB" w:rsidRPr="00251780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5919E07E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20AE8A9F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05F5AC" w14:textId="3A2F19D3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07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509252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2"/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モニタリングに関する手順書</w:t>
            </w:r>
            <w:commentRangeEnd w:id="12"/>
            <w:r w:rsidR="0007147E">
              <w:rPr>
                <w:rStyle w:val="aa"/>
              </w:rPr>
              <w:commentReference w:id="12"/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4866277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F36B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3"/>
            <w:r w:rsidR="00567C40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研究</w:t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計画書に含む</w:t>
            </w:r>
            <w:commentRangeEnd w:id="13"/>
            <w:r w:rsidR="00BF36B0">
              <w:rPr>
                <w:rStyle w:val="aa"/>
              </w:rPr>
              <w:commentReference w:id="13"/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51780" w:rsidRPr="00251780" w14:paraId="554F7FA7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753C0A81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  <w:r w:rsidR="004B13DB" w:rsidRPr="00251780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50C625E0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0683CA8E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E11231" w14:textId="30275A1A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08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2259910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4"/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監査に関する手順書</w:t>
            </w:r>
            <w:commentRangeEnd w:id="14"/>
            <w:r w:rsidR="0007147E">
              <w:rPr>
                <w:rStyle w:val="aa"/>
              </w:rPr>
              <w:commentReference w:id="14"/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 xml:space="preserve">　※作成した場合に限る。</w:t>
            </w:r>
          </w:p>
        </w:tc>
      </w:tr>
      <w:tr w:rsidR="00251780" w:rsidRPr="00251780" w14:paraId="3FE6E605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1659EB4A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5CA7F5FD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307AFA00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131E38" w14:textId="659DAF61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09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5718191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研究分担医師リスト</w:t>
            </w:r>
          </w:p>
        </w:tc>
      </w:tr>
      <w:tr w:rsidR="00251780" w:rsidRPr="00251780" w14:paraId="3217DD11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41434408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51780" w:rsidRPr="00251780" w14:paraId="0DA0CA49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888A7F8" w14:textId="196CA8F9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10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6635450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5"/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利益相反管理基準（様式Ａ</w:t>
            </w:r>
            <w:r w:rsidR="00F23333" w:rsidRPr="00251780">
              <w:rPr>
                <w:rFonts w:hAnsi="ＭＳ ゴシック"/>
                <w:color w:val="000000" w:themeColor="text1"/>
                <w:sz w:val="18"/>
                <w:szCs w:val="18"/>
              </w:rPr>
              <w:t>）</w:t>
            </w:r>
            <w:commentRangeEnd w:id="15"/>
            <w:r w:rsidR="0007147E">
              <w:rPr>
                <w:rStyle w:val="aa"/>
              </w:rPr>
              <w:commentReference w:id="15"/>
            </w:r>
          </w:p>
        </w:tc>
      </w:tr>
      <w:tr w:rsidR="00251780" w:rsidRPr="00251780" w14:paraId="179E1A3F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2635E666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  <w:r w:rsidR="004B13DB" w:rsidRPr="00251780">
              <w:rPr>
                <w:rFonts w:hAnsi="ＭＳ ゴシック" w:hint="eastAsia"/>
                <w:color w:val="000000" w:themeColor="text1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51780" w:rsidRPr="00251780" w14:paraId="67FFE65E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61A4E6" w14:textId="29B55371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11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4581625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6"/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利益相反管理計画（様式Ｅ</w:t>
            </w:r>
            <w:r w:rsidR="00F23333" w:rsidRPr="00251780">
              <w:rPr>
                <w:rFonts w:hAnsi="ＭＳ ゴシック"/>
                <w:color w:val="000000" w:themeColor="text1"/>
                <w:sz w:val="18"/>
                <w:szCs w:val="18"/>
              </w:rPr>
              <w:t>）</w:t>
            </w:r>
            <w:commentRangeEnd w:id="16"/>
            <w:r w:rsidR="00BF36B0">
              <w:rPr>
                <w:rStyle w:val="aa"/>
              </w:rPr>
              <w:commentReference w:id="16"/>
            </w:r>
          </w:p>
        </w:tc>
      </w:tr>
      <w:tr w:rsidR="00251780" w:rsidRPr="00251780" w14:paraId="2AD528F4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04EC85E1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  <w:r w:rsidR="004B13DB" w:rsidRPr="00251780">
              <w:rPr>
                <w:rFonts w:hAnsi="ＭＳ ゴシック" w:hint="eastAsia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4B13DB" w:rsidRPr="00251780">
              <w:rPr>
                <w:rFonts w:hAnsi="ＭＳ ゴシック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51780" w:rsidRPr="00251780" w14:paraId="27B9411E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E90E54B" w14:textId="3724289D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12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711957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7"/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統計解析計画書</w:t>
            </w:r>
            <w:commentRangeEnd w:id="17"/>
            <w:r w:rsidR="0007147E">
              <w:rPr>
                <w:rStyle w:val="aa"/>
              </w:rPr>
              <w:commentReference w:id="17"/>
            </w:r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 xml:space="preserve">　※作成した場合に限る。</w:t>
            </w:r>
          </w:p>
        </w:tc>
      </w:tr>
      <w:tr w:rsidR="00251780" w:rsidRPr="00251780" w14:paraId="4FEAC56B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14776A24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3294CF2A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4AA78DEB" w14:textId="77777777" w:rsidTr="004F275A">
        <w:trPr>
          <w:trHeight w:val="26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A46AF1" w14:textId="5A4051A5" w:rsidR="00F23333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13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7323821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commentRangeStart w:id="18"/>
            <w:r w:rsidR="008E407C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その他</w:t>
            </w:r>
            <w:commentRangeEnd w:id="18"/>
            <w:r w:rsidR="0007147E">
              <w:rPr>
                <w:rStyle w:val="aa"/>
              </w:rPr>
              <w:commentReference w:id="18"/>
            </w:r>
            <w:r w:rsidR="004B13DB" w:rsidRPr="00251780">
              <w:rPr>
                <w:rFonts w:hAnsi="ＭＳ ゴシック" w:hint="eastAsia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4B13DB" w:rsidRPr="00251780">
              <w:rPr>
                <w:rFonts w:hAnsi="ＭＳ ゴシック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F23333" w:rsidRPr="00251780">
              <w:rPr>
                <w:rFonts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（　　　　　　　　　　　　　　　　　）</w:t>
            </w:r>
          </w:p>
        </w:tc>
      </w:tr>
      <w:tr w:rsidR="00251780" w:rsidRPr="00251780" w14:paraId="4ED878A5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165D577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11DC5973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  <w:tr w:rsidR="00251780" w:rsidRPr="00251780" w14:paraId="4E5F103D" w14:textId="77777777" w:rsidTr="004F275A">
        <w:trPr>
          <w:trHeight w:val="329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993A51" w14:textId="757AC711" w:rsidR="008E407C" w:rsidRPr="00251780" w:rsidRDefault="00E01283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14</w:t>
            </w:r>
            <w:r w:rsidR="00F23333" w:rsidRPr="00251780">
              <w:rPr>
                <w:rFonts w:hAnsi="ＭＳ ゴシック" w:hint="eastAsia"/>
                <w:color w:val="000000" w:themeColor="text1"/>
                <w:sz w:val="20"/>
                <w:szCs w:val="20"/>
              </w:rPr>
              <w:t>_</w:t>
            </w:r>
            <w:r w:rsidR="00962C9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6212891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62C9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その他</w:t>
            </w:r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F23333" w:rsidRPr="00251780">
              <w:rPr>
                <w:rFonts w:hAnsi="ＭＳ ゴシック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  <w:vertAlign w:val="superscript"/>
              </w:rPr>
              <w:t xml:space="preserve">　</w:t>
            </w:r>
            <w:r w:rsidR="00F23333" w:rsidRPr="00251780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（　　　　　　　　　　　　　　　　　）</w:t>
            </w:r>
          </w:p>
        </w:tc>
      </w:tr>
      <w:tr w:rsidR="00251780" w:rsidRPr="00251780" w14:paraId="1BBF1103" w14:textId="77777777" w:rsidTr="004F275A">
        <w:trPr>
          <w:trHeight w:val="261"/>
          <w:jc w:val="center"/>
        </w:trPr>
        <w:tc>
          <w:tcPr>
            <w:tcW w:w="2699" w:type="pct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251780" w:rsidRDefault="008E407C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0C1DD7" w14:textId="271660D6" w:rsidR="008E407C" w:rsidRPr="00251780" w:rsidRDefault="00664999" w:rsidP="00C05D9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20"/>
                <w:szCs w:val="20"/>
              </w:rPr>
              <w:fldChar w:fldCharType="end"/>
            </w:r>
            <w:r w:rsidRPr="0098145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E1BA91" w14:textId="4D60466D" w:rsidR="008E407C" w:rsidRPr="00251780" w:rsidRDefault="00664999" w:rsidP="00C05D9F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816B25">
              <w:rPr>
                <w:rFonts w:hAnsi="ＭＳ ゴシック" w:hint="eastAsia"/>
                <w:sz w:val="18"/>
                <w:szCs w:val="18"/>
              </w:rPr>
              <w:t>第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separate"/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t> </w:t>
            </w:r>
            <w:r w:rsidRPr="00816B25">
              <w:rPr>
                <w:rFonts w:hAnsi="ＭＳ ゴシック"/>
                <w:snapToGrid w:val="0"/>
                <w:kern w:val="0"/>
                <w:sz w:val="18"/>
                <w:szCs w:val="18"/>
              </w:rPr>
              <w:fldChar w:fldCharType="end"/>
            </w:r>
            <w:r w:rsidRPr="00816B25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版</w:t>
            </w:r>
          </w:p>
        </w:tc>
      </w:tr>
    </w:tbl>
    <w:p w14:paraId="35BFA320" w14:textId="2C09DDED" w:rsidR="004B13DB" w:rsidRPr="00251780" w:rsidRDefault="004B13DB" w:rsidP="00905C28">
      <w:pPr>
        <w:autoSpaceDE w:val="0"/>
        <w:autoSpaceDN w:val="0"/>
        <w:snapToGrid w:val="0"/>
        <w:rPr>
          <w:rFonts w:hAnsi="ＭＳ ゴシック"/>
          <w:color w:val="000000" w:themeColor="text1"/>
          <w:sz w:val="18"/>
          <w:szCs w:val="18"/>
        </w:rPr>
      </w:pPr>
      <w:r w:rsidRPr="00251780">
        <w:rPr>
          <w:rFonts w:hAnsi="ＭＳ ゴシック" w:hint="eastAsia"/>
          <w:color w:val="000000" w:themeColor="text1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251780" w:rsidRDefault="004B13DB" w:rsidP="00905C28">
      <w:pPr>
        <w:autoSpaceDE w:val="0"/>
        <w:autoSpaceDN w:val="0"/>
        <w:snapToGrid w:val="0"/>
        <w:rPr>
          <w:rFonts w:hAnsi="ＭＳ ゴシック"/>
          <w:color w:val="000000" w:themeColor="text1"/>
          <w:sz w:val="18"/>
          <w:szCs w:val="18"/>
        </w:rPr>
      </w:pPr>
      <w:r w:rsidRPr="00251780">
        <w:rPr>
          <w:rFonts w:hAnsi="ＭＳ ゴシック" w:hint="eastAsia"/>
          <w:color w:val="000000" w:themeColor="text1"/>
          <w:sz w:val="18"/>
          <w:szCs w:val="18"/>
        </w:rPr>
        <w:t>*</w:t>
      </w:r>
      <w:r w:rsidRPr="00251780">
        <w:rPr>
          <w:rFonts w:hAnsi="ＭＳ ゴシック"/>
          <w:color w:val="000000" w:themeColor="text1"/>
          <w:sz w:val="18"/>
          <w:szCs w:val="18"/>
        </w:rPr>
        <w:t>2</w:t>
      </w:r>
      <w:r w:rsidR="008E407C" w:rsidRPr="00251780">
        <w:rPr>
          <w:rFonts w:hAnsi="ＭＳ ゴシック" w:hint="eastAsia"/>
          <w:color w:val="000000" w:themeColor="text1"/>
          <w:sz w:val="18"/>
          <w:szCs w:val="18"/>
        </w:rPr>
        <w:t>：</w:t>
      </w:r>
      <w:r w:rsidR="005A01DB" w:rsidRPr="00251780">
        <w:rPr>
          <w:rFonts w:hAnsi="ＭＳ ゴシック" w:hint="eastAsia"/>
          <w:color w:val="000000" w:themeColor="text1"/>
          <w:sz w:val="18"/>
          <w:szCs w:val="18"/>
        </w:rPr>
        <w:t>複数機関分提出する場合</w:t>
      </w:r>
      <w:r w:rsidR="008E407C" w:rsidRPr="00251780">
        <w:rPr>
          <w:rFonts w:hAnsi="ＭＳ ゴシック"/>
          <w:color w:val="000000" w:themeColor="text1"/>
          <w:sz w:val="18"/>
          <w:szCs w:val="18"/>
        </w:rPr>
        <w:t>には、記載</w:t>
      </w:r>
      <w:r w:rsidR="008E407C" w:rsidRPr="00251780">
        <w:rPr>
          <w:rFonts w:hAnsi="ＭＳ ゴシック" w:hint="eastAsia"/>
          <w:color w:val="000000" w:themeColor="text1"/>
          <w:sz w:val="18"/>
          <w:szCs w:val="18"/>
        </w:rPr>
        <w:t>しない</w:t>
      </w:r>
      <w:r w:rsidR="008E407C" w:rsidRPr="00251780">
        <w:rPr>
          <w:rFonts w:hAnsi="ＭＳ ゴシック"/>
          <w:color w:val="000000" w:themeColor="text1"/>
          <w:sz w:val="18"/>
          <w:szCs w:val="18"/>
        </w:rPr>
        <w:t>。</w:t>
      </w:r>
      <w:r w:rsidRPr="00251780">
        <w:rPr>
          <w:rFonts w:hAnsi="ＭＳ ゴシック" w:hint="eastAsia"/>
          <w:color w:val="000000" w:themeColor="text1"/>
          <w:sz w:val="18"/>
          <w:szCs w:val="18"/>
        </w:rPr>
        <w:t>その場合、添付した</w:t>
      </w:r>
      <w:r w:rsidR="005A01DB" w:rsidRPr="00251780">
        <w:rPr>
          <w:rFonts w:hAnsi="ＭＳ ゴシック" w:hint="eastAsia"/>
          <w:color w:val="000000" w:themeColor="text1"/>
          <w:sz w:val="18"/>
          <w:szCs w:val="18"/>
        </w:rPr>
        <w:t>機関数</w:t>
      </w:r>
      <w:r w:rsidRPr="00251780">
        <w:rPr>
          <w:rFonts w:hAnsi="ＭＳ ゴシック" w:hint="eastAsia"/>
          <w:color w:val="000000" w:themeColor="text1"/>
          <w:sz w:val="18"/>
          <w:szCs w:val="18"/>
        </w:rPr>
        <w:t>を記載すること。</w:t>
      </w:r>
    </w:p>
    <w:p w14:paraId="436CE509" w14:textId="2A08FEA8" w:rsidR="008E407C" w:rsidRPr="00251780" w:rsidRDefault="004B13DB" w:rsidP="00905C28">
      <w:pPr>
        <w:autoSpaceDE w:val="0"/>
        <w:autoSpaceDN w:val="0"/>
        <w:snapToGrid w:val="0"/>
        <w:rPr>
          <w:rFonts w:hAnsi="ＭＳ ゴシック"/>
          <w:color w:val="000000" w:themeColor="text1"/>
          <w:sz w:val="18"/>
          <w:szCs w:val="18"/>
        </w:rPr>
      </w:pPr>
      <w:r w:rsidRPr="00251780">
        <w:rPr>
          <w:rFonts w:hAnsi="ＭＳ ゴシック" w:hint="eastAsia"/>
          <w:color w:val="000000" w:themeColor="text1"/>
          <w:sz w:val="18"/>
          <w:szCs w:val="18"/>
        </w:rPr>
        <w:t>*</w:t>
      </w:r>
      <w:r w:rsidRPr="00251780">
        <w:rPr>
          <w:rFonts w:hAnsi="ＭＳ ゴシック"/>
          <w:color w:val="000000" w:themeColor="text1"/>
          <w:sz w:val="18"/>
          <w:szCs w:val="18"/>
        </w:rPr>
        <w:t>3</w:t>
      </w:r>
      <w:r w:rsidR="008E407C" w:rsidRPr="00251780">
        <w:rPr>
          <w:rFonts w:hAnsi="ＭＳ ゴシック" w:hint="eastAsia"/>
          <w:color w:val="000000" w:themeColor="text1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251780" w:rsidRDefault="008E407C" w:rsidP="00905C28">
      <w:pPr>
        <w:autoSpaceDE w:val="0"/>
        <w:autoSpaceDN w:val="0"/>
        <w:snapToGrid w:val="0"/>
        <w:rPr>
          <w:rFonts w:hAnsi="ＭＳ ゴシック"/>
          <w:color w:val="000000" w:themeColor="text1"/>
          <w:sz w:val="18"/>
          <w:szCs w:val="18"/>
        </w:rPr>
      </w:pPr>
      <w:r w:rsidRPr="00251780">
        <w:rPr>
          <w:rFonts w:hAnsi="ＭＳ ゴシック" w:hint="eastAsia"/>
          <w:color w:val="000000" w:themeColor="text1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251780" w:rsidRDefault="007E17F0" w:rsidP="007E17F0">
      <w:pPr>
        <w:autoSpaceDE w:val="0"/>
        <w:autoSpaceDN w:val="0"/>
        <w:snapToGrid w:val="0"/>
        <w:ind w:left="190" w:hangingChars="100" w:hanging="190"/>
        <w:rPr>
          <w:color w:val="000000" w:themeColor="text1"/>
          <w:sz w:val="18"/>
          <w:szCs w:val="18"/>
        </w:rPr>
      </w:pPr>
      <w:r w:rsidRPr="00251780">
        <w:rPr>
          <w:rFonts w:hAnsi="ＭＳ ゴシック" w:hint="eastAsia"/>
          <w:color w:val="000000" w:themeColor="text1"/>
          <w:sz w:val="18"/>
          <w:szCs w:val="18"/>
        </w:rPr>
        <w:t>注）</w:t>
      </w:r>
      <w:r w:rsidRPr="00251780">
        <w:rPr>
          <w:rFonts w:hint="eastAsia"/>
          <w:color w:val="000000" w:themeColor="text1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251780" w:rsidSect="004B13DB">
      <w:footerReference w:type="default" r:id="rId12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事務局" w:date="2020-05-28T19:29:00Z" w:initials="事務局">
    <w:p w14:paraId="6F3E0DFC" w14:textId="59795EA2" w:rsidR="00BF36B0" w:rsidRDefault="00BF36B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本学申請の場合は、「大阪医科</w:t>
      </w:r>
      <w:r w:rsidR="00361793">
        <w:rPr>
          <w:rFonts w:hint="eastAsia"/>
        </w:rPr>
        <w:t>薬科大学</w:t>
      </w:r>
      <w:r>
        <w:rPr>
          <w:rFonts w:hint="eastAsia"/>
        </w:rPr>
        <w:t>病院」</w:t>
      </w:r>
    </w:p>
  </w:comment>
  <w:comment w:id="1" w:author="事務局" w:date="2020-03-30T19:54:00Z" w:initials="事務局">
    <w:p w14:paraId="340C05B5" w14:textId="26A324EF" w:rsidR="000B1D42" w:rsidRDefault="000B1D4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本学の場合は、人事情報に準じて記載</w:t>
      </w:r>
    </w:p>
    <w:p w14:paraId="02B186BE" w14:textId="6D5D2727" w:rsidR="000B1D42" w:rsidRDefault="000B1D42">
      <w:pPr>
        <w:pStyle w:val="ab"/>
      </w:pPr>
      <w:r>
        <w:rPr>
          <w:rFonts w:hint="eastAsia"/>
        </w:rPr>
        <w:t>医療機関名は「大阪医科</w:t>
      </w:r>
      <w:r w:rsidR="00361793">
        <w:rPr>
          <w:rFonts w:hint="eastAsia"/>
        </w:rPr>
        <w:t>薬科大学</w:t>
      </w:r>
      <w:r>
        <w:rPr>
          <w:rFonts w:hint="eastAsia"/>
        </w:rPr>
        <w:t>病院」</w:t>
      </w:r>
    </w:p>
    <w:p w14:paraId="614E73A9" w14:textId="13443292" w:rsidR="000B1D42" w:rsidRDefault="000B1D42">
      <w:pPr>
        <w:pStyle w:val="ab"/>
      </w:pPr>
      <w:r>
        <w:rPr>
          <w:rFonts w:hint="eastAsia"/>
        </w:rPr>
        <w:t>所属・職名は「大阪医科</w:t>
      </w:r>
      <w:r w:rsidR="00361793">
        <w:rPr>
          <w:rFonts w:hint="eastAsia"/>
        </w:rPr>
        <w:t>薬科</w:t>
      </w:r>
      <w:r>
        <w:rPr>
          <w:rFonts w:hint="eastAsia"/>
        </w:rPr>
        <w:t>大学〇〇学・〇〇」</w:t>
      </w:r>
    </w:p>
    <w:p w14:paraId="67A5F544" w14:textId="77777777" w:rsidR="00BF36B0" w:rsidRDefault="00BF36B0" w:rsidP="00BF36B0">
      <w:pPr>
        <w:pStyle w:val="ab"/>
      </w:pPr>
      <w:r>
        <w:rPr>
          <w:rFonts w:hint="eastAsia"/>
        </w:rPr>
        <w:t>附属病院専任の場合は当てはまらない。</w:t>
      </w:r>
    </w:p>
    <w:p w14:paraId="32E072EE" w14:textId="1412F82A" w:rsidR="00BF36B0" w:rsidRPr="00BF36B0" w:rsidRDefault="00BF36B0">
      <w:pPr>
        <w:pStyle w:val="ab"/>
      </w:pPr>
      <w:r>
        <w:rPr>
          <w:rFonts w:hint="eastAsia"/>
        </w:rPr>
        <w:t>（例：化学療法センター、消化器内視鏡センター、等）</w:t>
      </w:r>
    </w:p>
  </w:comment>
  <w:comment w:id="3" w:author="事務局" w:date="2020-03-30T19:52:00Z" w:initials="事務局">
    <w:p w14:paraId="2EA07D89" w14:textId="10F8B896" w:rsidR="000B1D42" w:rsidRDefault="000B1D4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審査予定日の目途がつくまでは、研究開始日は空欄でOK。</w:t>
      </w:r>
    </w:p>
    <w:p w14:paraId="30CE037F" w14:textId="15B0A08D" w:rsidR="000B1D42" w:rsidRPr="000B1D42" w:rsidRDefault="000B1D42">
      <w:pPr>
        <w:pStyle w:val="ab"/>
      </w:pPr>
      <w:r>
        <w:rPr>
          <w:rFonts w:hint="eastAsia"/>
        </w:rPr>
        <w:t>事前審査にて「受理」された後、審査日以降の日程を記載</w:t>
      </w:r>
    </w:p>
  </w:comment>
  <w:comment w:id="4" w:author="事務局" w:date="2020-01-23T19:05:00Z" w:initials="事務局">
    <w:p w14:paraId="5B652AAD" w14:textId="7B41C5A8" w:rsidR="00C1406E" w:rsidRDefault="00C1406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具体的に企業名を記載ください。複数社の場合は、「●●会社　他●社」と記載ください。</w:t>
      </w:r>
    </w:p>
  </w:comment>
  <w:comment w:id="5" w:author="事務局" w:date="2020-01-23T19:06:00Z" w:initials="事務局">
    <w:p w14:paraId="32D18FF7" w14:textId="7A431F0E" w:rsidR="00C1406E" w:rsidRDefault="00C1406E">
      <w:pPr>
        <w:pStyle w:val="ab"/>
      </w:pPr>
      <w:r>
        <w:rPr>
          <w:rStyle w:val="aa"/>
        </w:rPr>
        <w:annotationRef/>
      </w:r>
      <w:r w:rsidRPr="00371E0E">
        <w:rPr>
          <w:rFonts w:hint="eastAsia"/>
          <w:color w:val="FF0000"/>
        </w:rPr>
        <w:t>未承認の医薬品・医療機器等の場合は、一般名称</w:t>
      </w:r>
      <w:r w:rsidR="00371E0E" w:rsidRPr="00371E0E">
        <w:rPr>
          <w:rFonts w:hint="eastAsia"/>
          <w:color w:val="FF0000"/>
        </w:rPr>
        <w:t>（国内外で未承認の場合には開発コードを記載）</w:t>
      </w:r>
      <w:r w:rsidRPr="00371E0E">
        <w:rPr>
          <w:rFonts w:hint="eastAsia"/>
          <w:color w:val="FF0000"/>
        </w:rPr>
        <w:t>・販売名・承認番号、</w:t>
      </w:r>
      <w:r w:rsidR="00371E0E">
        <w:rPr>
          <w:rFonts w:hint="eastAsia"/>
          <w:color w:val="FF0000"/>
        </w:rPr>
        <w:t>試験薬等提供者</w:t>
      </w:r>
      <w:r w:rsidRPr="00371E0E">
        <w:rPr>
          <w:rFonts w:hint="eastAsia"/>
          <w:color w:val="FF0000"/>
        </w:rPr>
        <w:t>を記載してください。</w:t>
      </w:r>
    </w:p>
  </w:comment>
  <w:comment w:id="6" w:author="事務局" w:date="2020-01-23T19:09:00Z" w:initials="事務局">
    <w:p w14:paraId="328B0947" w14:textId="66E159E0" w:rsidR="00C1406E" w:rsidRDefault="00C1406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適応外の内容を選択ください。</w:t>
      </w:r>
    </w:p>
  </w:comment>
  <w:comment w:id="7" w:author="事務局" w:date="2020-03-30T19:56:00Z" w:initials="事務局">
    <w:p w14:paraId="1EEBCE82" w14:textId="2DEA9FFB" w:rsidR="0007147E" w:rsidRDefault="000B1D42" w:rsidP="0007147E">
      <w:pPr>
        <w:pStyle w:val="ab"/>
        <w:numPr>
          <w:ilvl w:val="3"/>
          <w:numId w:val="5"/>
        </w:numPr>
        <w:rPr>
          <w:rFonts w:asciiTheme="minorEastAsia" w:eastAsiaTheme="minorEastAsia" w:hAnsiTheme="minorEastAsia"/>
        </w:rPr>
      </w:pPr>
      <w:r>
        <w:rPr>
          <w:rStyle w:val="aa"/>
        </w:rPr>
        <w:annotationRef/>
      </w:r>
      <w:r w:rsidR="0007147E">
        <w:rPr>
          <w:rFonts w:asciiTheme="minorEastAsia" w:eastAsiaTheme="minorEastAsia" w:hAnsiTheme="minorEastAsia" w:hint="eastAsia"/>
        </w:rPr>
        <w:t>研究の背景・意義</w:t>
      </w:r>
    </w:p>
    <w:p w14:paraId="3D3A2AA9" w14:textId="575E13E9" w:rsidR="0007147E" w:rsidRPr="0007147E" w:rsidRDefault="0007147E" w:rsidP="0007147E">
      <w:pPr>
        <w:pStyle w:val="ab"/>
        <w:numPr>
          <w:ilvl w:val="3"/>
          <w:numId w:val="5"/>
        </w:numPr>
        <w:rPr>
          <w:rFonts w:asciiTheme="minorEastAsia" w:eastAsiaTheme="minorEastAsia" w:hAnsiTheme="minorEastAsia"/>
        </w:rPr>
      </w:pPr>
      <w:r w:rsidRPr="0007147E">
        <w:rPr>
          <w:rFonts w:asciiTheme="minorEastAsia" w:eastAsiaTheme="minorEastAsia" w:hAnsiTheme="minorEastAsia" w:hint="eastAsia"/>
        </w:rPr>
        <w:t>科学的合理性</w:t>
      </w:r>
      <w:r>
        <w:rPr>
          <w:rStyle w:val="aa"/>
        </w:rPr>
        <w:annotationRef/>
      </w:r>
      <w:r w:rsidRPr="0007147E">
        <w:rPr>
          <w:rFonts w:asciiTheme="minorEastAsia" w:eastAsiaTheme="minorEastAsia" w:hAnsiTheme="minorEastAsia" w:hint="eastAsia"/>
        </w:rPr>
        <w:t>の根拠</w:t>
      </w:r>
      <w:r>
        <w:rPr>
          <w:rStyle w:val="aa"/>
        </w:rPr>
        <w:annotationRef/>
      </w:r>
    </w:p>
    <w:p w14:paraId="0FC6D54E" w14:textId="7057F88C" w:rsidR="000B1D42" w:rsidRDefault="0007147E" w:rsidP="0007147E">
      <w:pPr>
        <w:pStyle w:val="ab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※</w:t>
      </w:r>
      <w:r w:rsidRPr="009C52F0">
        <w:rPr>
          <w:rFonts w:asciiTheme="minorEastAsia" w:eastAsiaTheme="minorEastAsia" w:hAnsiTheme="minorEastAsia" w:hint="eastAsia"/>
          <w:color w:val="FF0000"/>
        </w:rPr>
        <w:t>研究の</w:t>
      </w:r>
      <w:r>
        <w:rPr>
          <w:rFonts w:asciiTheme="minorEastAsia" w:eastAsiaTheme="minorEastAsia" w:hAnsiTheme="minorEastAsia" w:hint="eastAsia"/>
          <w:color w:val="FF0000"/>
        </w:rPr>
        <w:t>臨床的意義</w:t>
      </w:r>
      <w:r w:rsidRPr="009C52F0">
        <w:rPr>
          <w:rFonts w:asciiTheme="minorEastAsia" w:eastAsiaTheme="minorEastAsia" w:hAnsiTheme="minorEastAsia" w:hint="eastAsia"/>
          <w:color w:val="FF0000"/>
        </w:rPr>
        <w:t>を</w:t>
      </w:r>
      <w:r>
        <w:rPr>
          <w:rFonts w:asciiTheme="minorEastAsia" w:eastAsiaTheme="minorEastAsia" w:hAnsiTheme="minorEastAsia" w:hint="eastAsia"/>
          <w:color w:val="FF0000"/>
        </w:rPr>
        <w:t>明記してください</w:t>
      </w:r>
    </w:p>
    <w:p w14:paraId="38E238DC" w14:textId="08902C93" w:rsidR="00A5236D" w:rsidRDefault="00A5236D" w:rsidP="0007147E">
      <w:pPr>
        <w:pStyle w:val="ab"/>
      </w:pPr>
      <w:r>
        <w:rPr>
          <w:rFonts w:asciiTheme="minorEastAsia" w:eastAsiaTheme="minorEastAsia" w:hAnsiTheme="minorEastAsia" w:hint="eastAsia"/>
          <w:color w:val="FF0000"/>
        </w:rPr>
        <w:t>※委員はまず、ここで研究の全体像をつかまれます。</w:t>
      </w:r>
    </w:p>
  </w:comment>
  <w:comment w:id="8" w:author="事務局" w:date="2020-05-28T19:30:00Z" w:initials="事務局">
    <w:p w14:paraId="19679EA1" w14:textId="77777777" w:rsidR="00BF36B0" w:rsidRDefault="00BF36B0" w:rsidP="00BF36B0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各書類に示された「作成年月日」とすること</w:t>
      </w:r>
    </w:p>
    <w:p w14:paraId="373D40B5" w14:textId="77777777" w:rsidR="00BF36B0" w:rsidRDefault="00BF36B0" w:rsidP="00BF36B0">
      <w:pPr>
        <w:pStyle w:val="ab"/>
      </w:pPr>
      <w:r>
        <w:rPr>
          <w:rFonts w:hint="eastAsia"/>
        </w:rPr>
        <w:t>以下の書類は、版表示すること</w:t>
      </w:r>
    </w:p>
    <w:p w14:paraId="43E83EC3" w14:textId="77777777" w:rsidR="00BF36B0" w:rsidRDefault="00BF36B0" w:rsidP="00BF36B0">
      <w:pPr>
        <w:pStyle w:val="ab"/>
        <w:numPr>
          <w:ilvl w:val="0"/>
          <w:numId w:val="7"/>
        </w:numPr>
      </w:pPr>
      <w:r>
        <w:rPr>
          <w:rFonts w:hint="eastAsia"/>
        </w:rPr>
        <w:t>研究計画書</w:t>
      </w:r>
    </w:p>
    <w:p w14:paraId="3FBCA4F8" w14:textId="77777777" w:rsidR="00BF36B0" w:rsidRDefault="00BF36B0" w:rsidP="00BF36B0">
      <w:pPr>
        <w:pStyle w:val="ab"/>
        <w:numPr>
          <w:ilvl w:val="0"/>
          <w:numId w:val="7"/>
        </w:numPr>
      </w:pPr>
      <w:r>
        <w:rPr>
          <w:rFonts w:hint="eastAsia"/>
        </w:rPr>
        <w:t>説明文書</w:t>
      </w:r>
    </w:p>
    <w:p w14:paraId="431187AC" w14:textId="77777777" w:rsidR="00BF36B0" w:rsidRDefault="00BF36B0" w:rsidP="00BF36B0">
      <w:pPr>
        <w:pStyle w:val="ab"/>
        <w:numPr>
          <w:ilvl w:val="0"/>
          <w:numId w:val="7"/>
        </w:numPr>
      </w:pPr>
      <w:r>
        <w:rPr>
          <w:rFonts w:hint="eastAsia"/>
        </w:rPr>
        <w:t>モニタリング手順書</w:t>
      </w:r>
    </w:p>
    <w:p w14:paraId="69A6C5E7" w14:textId="667AD0B2" w:rsidR="00BF36B0" w:rsidRDefault="00BF36B0" w:rsidP="00BF36B0">
      <w:pPr>
        <w:pStyle w:val="ab"/>
        <w:numPr>
          <w:ilvl w:val="0"/>
          <w:numId w:val="7"/>
        </w:numPr>
      </w:pPr>
      <w:r>
        <w:rPr>
          <w:rFonts w:hint="eastAsia"/>
        </w:rPr>
        <w:t>監査手順書</w:t>
      </w:r>
    </w:p>
  </w:comment>
  <w:comment w:id="9" w:author="事務局" w:date="2020-03-30T20:15:00Z" w:initials="事務局">
    <w:p w14:paraId="717ED619" w14:textId="77777777" w:rsidR="0007147E" w:rsidRDefault="0007147E" w:rsidP="00BF36B0">
      <w:pPr>
        <w:pStyle w:val="ab"/>
        <w:numPr>
          <w:ilvl w:val="0"/>
          <w:numId w:val="6"/>
        </w:numPr>
      </w:pPr>
      <w:r>
        <w:rPr>
          <w:rStyle w:val="aa"/>
        </w:rPr>
        <w:annotationRef/>
      </w:r>
      <w:proofErr w:type="spellStart"/>
      <w:r>
        <w:rPr>
          <w:rFonts w:hint="eastAsia"/>
        </w:rPr>
        <w:t>jRCT</w:t>
      </w:r>
      <w:proofErr w:type="spellEnd"/>
      <w:r>
        <w:rPr>
          <w:rFonts w:hint="eastAsia"/>
        </w:rPr>
        <w:t>に登録後にPDFにて様式として出力したもの</w:t>
      </w:r>
    </w:p>
    <w:p w14:paraId="0833EB3B" w14:textId="70311AC5" w:rsidR="0007147E" w:rsidRDefault="0007147E" w:rsidP="00BF36B0">
      <w:pPr>
        <w:pStyle w:val="ab"/>
        <w:numPr>
          <w:ilvl w:val="0"/>
          <w:numId w:val="6"/>
        </w:numPr>
      </w:pPr>
      <w:r>
        <w:rPr>
          <w:rFonts w:hint="eastAsia"/>
        </w:rPr>
        <w:t>作成年月日は、登録した日でOK</w:t>
      </w:r>
    </w:p>
    <w:p w14:paraId="123B13E1" w14:textId="7F766C96" w:rsidR="00BF36B0" w:rsidRDefault="00BF36B0" w:rsidP="00BF36B0">
      <w:pPr>
        <w:pStyle w:val="ab"/>
        <w:numPr>
          <w:ilvl w:val="0"/>
          <w:numId w:val="6"/>
        </w:numPr>
      </w:pPr>
      <w:r>
        <w:rPr>
          <w:rFonts w:hint="eastAsia"/>
        </w:rPr>
        <w:t>事務局に送られた各ファイルもこのナンバリングに変更する</w:t>
      </w:r>
    </w:p>
  </w:comment>
  <w:comment w:id="10" w:author="事務局" w:date="2020-03-30T20:16:00Z" w:initials="事務局">
    <w:p w14:paraId="2CE49F90" w14:textId="4B204953" w:rsidR="0007147E" w:rsidRDefault="0007147E" w:rsidP="00BF36B0">
      <w:pPr>
        <w:pStyle w:val="ab"/>
      </w:pPr>
      <w:r>
        <w:rPr>
          <w:rStyle w:val="aa"/>
        </w:rPr>
        <w:annotationRef/>
      </w:r>
      <w:r w:rsidR="00BF36B0">
        <w:rPr>
          <w:rFonts w:hint="eastAsia"/>
        </w:rPr>
        <w:t>「補償の概要」が説明文書に含まれている場合は、「□補償の概要（■説明文書に含む）」とする。作成年月日・版表示は不要</w:t>
      </w:r>
    </w:p>
  </w:comment>
  <w:comment w:id="11" w:author="事務局" w:date="2020-03-30T20:16:00Z" w:initials="事務局">
    <w:p w14:paraId="5A539CB8" w14:textId="36A440F2" w:rsidR="0007147E" w:rsidRDefault="0007147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添付文書、パンフレット等</w:t>
      </w:r>
    </w:p>
  </w:comment>
  <w:comment w:id="12" w:author="事務局" w:date="2020-03-30T20:17:00Z" w:initials="事務局">
    <w:p w14:paraId="607AC2E5" w14:textId="77777777" w:rsidR="0007147E" w:rsidRDefault="0007147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可能な限り、別途作成を推奨</w:t>
      </w:r>
    </w:p>
    <w:p w14:paraId="565C43E7" w14:textId="34941385" w:rsidR="0007147E" w:rsidRDefault="0007147E">
      <w:pPr>
        <w:pStyle w:val="ab"/>
      </w:pPr>
      <w:r>
        <w:rPr>
          <w:rFonts w:hint="eastAsia"/>
        </w:rPr>
        <w:t>モニタリングは法令で実施が必須</w:t>
      </w:r>
    </w:p>
  </w:comment>
  <w:comment w:id="13" w:author="事務局" w:date="2020-05-28T19:31:00Z" w:initials="事務局">
    <w:p w14:paraId="3BFE9416" w14:textId="2C63EE70" w:rsidR="00BF36B0" w:rsidRDefault="00BF36B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「疾病等が〜手順書</w:t>
      </w:r>
      <w:r w:rsidR="00CD0881">
        <w:rPr>
          <w:rFonts w:hint="eastAsia"/>
        </w:rPr>
        <w:t>」が研究計画書に含まれている場合は、「□疾病等が〜手順書（■研</w:t>
      </w:r>
      <w:r>
        <w:rPr>
          <w:rFonts w:hint="eastAsia"/>
        </w:rPr>
        <w:t>究計画書に含む）」とする。作成年月日・版表示は不要</w:t>
      </w:r>
    </w:p>
  </w:comment>
  <w:comment w:id="14" w:author="事務局" w:date="2020-03-30T20:17:00Z" w:initials="事務局">
    <w:p w14:paraId="2FBD9CE0" w14:textId="48E029A0" w:rsidR="0007147E" w:rsidRDefault="0007147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研究計画書に「必要に応じて」監査を実施する旨の記載がある場合は、監査手順書の作成を推奨</w:t>
      </w:r>
    </w:p>
  </w:comment>
  <w:comment w:id="15" w:author="事務局" w:date="2020-03-30T20:18:00Z" w:initials="事務局">
    <w:p w14:paraId="6A3A0841" w14:textId="77777777" w:rsidR="0007147E" w:rsidRDefault="0007147E" w:rsidP="00BF36B0">
      <w:pPr>
        <w:pStyle w:val="ab"/>
        <w:numPr>
          <w:ilvl w:val="0"/>
          <w:numId w:val="8"/>
        </w:numPr>
      </w:pPr>
      <w:r>
        <w:rPr>
          <w:rStyle w:val="aa"/>
        </w:rPr>
        <w:annotationRef/>
      </w:r>
      <w:r>
        <w:rPr>
          <w:rFonts w:hint="eastAsia"/>
        </w:rPr>
        <w:t>利益相反は、原則所属施設にて確認してもらうこと</w:t>
      </w:r>
    </w:p>
    <w:p w14:paraId="5AA9BAB0" w14:textId="7BB11616" w:rsidR="0007147E" w:rsidRDefault="0007147E" w:rsidP="00BF36B0">
      <w:pPr>
        <w:pStyle w:val="ab"/>
        <w:numPr>
          <w:ilvl w:val="0"/>
          <w:numId w:val="8"/>
        </w:numPr>
      </w:pPr>
      <w:r>
        <w:rPr>
          <w:rFonts w:hint="eastAsia"/>
        </w:rPr>
        <w:t>本学の場合は、利益相反委員会事務局にて確認する。</w:t>
      </w:r>
    </w:p>
    <w:p w14:paraId="143D4725" w14:textId="2C7CE4FD" w:rsidR="00BF36B0" w:rsidRDefault="00BF36B0" w:rsidP="00BF36B0">
      <w:pPr>
        <w:pStyle w:val="ab"/>
        <w:numPr>
          <w:ilvl w:val="0"/>
          <w:numId w:val="8"/>
        </w:numPr>
      </w:pPr>
      <w:r>
        <w:rPr>
          <w:rFonts w:hint="eastAsia"/>
        </w:rPr>
        <w:t>最新の版を用いること（</w:t>
      </w:r>
      <w:r>
        <w:t>2020.4.1</w:t>
      </w:r>
      <w:r>
        <w:rPr>
          <w:rFonts w:hint="eastAsia"/>
        </w:rPr>
        <w:t>現在、</w:t>
      </w:r>
      <w:r>
        <w:t>ver.3.1</w:t>
      </w:r>
      <w:r w:rsidR="00CD0881">
        <w:rPr>
          <w:rFonts w:hint="eastAsia"/>
        </w:rPr>
        <w:t>）</w:t>
      </w:r>
    </w:p>
  </w:comment>
  <w:comment w:id="16" w:author="事務局" w:date="2020-05-28T19:32:00Z" w:initials="事務局">
    <w:p w14:paraId="542E32FF" w14:textId="11D0D0C8" w:rsidR="00BF36B0" w:rsidRDefault="00BF36B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最新の版を用いること（</w:t>
      </w:r>
      <w:r>
        <w:t>2020.4.1</w:t>
      </w:r>
      <w:r>
        <w:rPr>
          <w:rFonts w:hint="eastAsia"/>
        </w:rPr>
        <w:t>現在、</w:t>
      </w:r>
      <w:r>
        <w:t>ver.3.1</w:t>
      </w:r>
      <w:r>
        <w:rPr>
          <w:rFonts w:hint="eastAsia"/>
        </w:rPr>
        <w:t>）</w:t>
      </w:r>
    </w:p>
  </w:comment>
  <w:comment w:id="17" w:author="事務局" w:date="2020-03-30T20:19:00Z" w:initials="事務局">
    <w:p w14:paraId="53A94420" w14:textId="5FC3D426" w:rsidR="0007147E" w:rsidRDefault="0007147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統計解析計画書を作成した場合、医療統計の専門家による評価を受けることが前提とされる。</w:t>
      </w:r>
    </w:p>
  </w:comment>
  <w:comment w:id="18" w:author="事務局" w:date="2020-03-30T20:19:00Z" w:initials="事務局">
    <w:p w14:paraId="76AE8CDE" w14:textId="6015E7AB" w:rsidR="0007147E" w:rsidRPr="00A5236D" w:rsidRDefault="0007147E" w:rsidP="00A5236D">
      <w:pPr>
        <w:pStyle w:val="a9"/>
        <w:widowControl/>
        <w:ind w:leftChars="0" w:left="0"/>
        <w:jc w:val="left"/>
      </w:pPr>
      <w:r>
        <w:rPr>
          <w:rStyle w:val="aa"/>
        </w:rPr>
        <w:annotationRef/>
      </w:r>
      <w:r w:rsidR="00A5236D">
        <w:rPr>
          <w:rFonts w:hint="eastAsia"/>
        </w:rPr>
        <w:t>原則、臨床研究保険に加入することが求められます。あらかじめ臨床研究保険契約を締結ください。補償内容等がわかる書類の提出を求めます。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3E0DFC" w15:done="0"/>
  <w15:commentEx w15:paraId="32E072EE" w15:done="0"/>
  <w15:commentEx w15:paraId="30CE037F" w15:done="0"/>
  <w15:commentEx w15:paraId="5B652AAD" w15:done="0"/>
  <w15:commentEx w15:paraId="32D18FF7" w15:done="0"/>
  <w15:commentEx w15:paraId="328B0947" w15:done="0"/>
  <w15:commentEx w15:paraId="38E238DC" w15:done="0"/>
  <w15:commentEx w15:paraId="69A6C5E7" w15:done="0"/>
  <w15:commentEx w15:paraId="123B13E1" w15:done="0"/>
  <w15:commentEx w15:paraId="2CE49F90" w15:done="0"/>
  <w15:commentEx w15:paraId="5A539CB8" w15:done="0"/>
  <w15:commentEx w15:paraId="565C43E7" w15:done="0"/>
  <w15:commentEx w15:paraId="3BFE9416" w15:done="0"/>
  <w15:commentEx w15:paraId="2FBD9CE0" w15:done="0"/>
  <w15:commentEx w15:paraId="143D4725" w15:done="0"/>
  <w15:commentEx w15:paraId="542E32FF" w15:done="0"/>
  <w15:commentEx w15:paraId="53A94420" w15:done="0"/>
  <w15:commentEx w15:paraId="76AE8C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DE4E" w14:textId="77777777" w:rsidR="00B06B6E" w:rsidRDefault="00B06B6E" w:rsidP="008E407C">
      <w:r>
        <w:separator/>
      </w:r>
    </w:p>
  </w:endnote>
  <w:endnote w:type="continuationSeparator" w:id="0">
    <w:p w14:paraId="1A253D10" w14:textId="77777777" w:rsidR="00B06B6E" w:rsidRDefault="00B06B6E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7A1" w14:textId="77777777" w:rsidR="00363415" w:rsidRPr="006045B7" w:rsidRDefault="006D7F68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2BA8" w14:textId="77777777" w:rsidR="00B06B6E" w:rsidRDefault="00B06B6E" w:rsidP="008E407C">
      <w:r>
        <w:separator/>
      </w:r>
    </w:p>
  </w:footnote>
  <w:footnote w:type="continuationSeparator" w:id="0">
    <w:p w14:paraId="060DB996" w14:textId="77777777" w:rsidR="00B06B6E" w:rsidRDefault="00B06B6E" w:rsidP="008E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F6B"/>
    <w:multiLevelType w:val="hybridMultilevel"/>
    <w:tmpl w:val="79D2039C"/>
    <w:lvl w:ilvl="0" w:tplc="A6C0A9F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028B3"/>
    <w:multiLevelType w:val="hybridMultilevel"/>
    <w:tmpl w:val="223E1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C6118"/>
    <w:multiLevelType w:val="hybridMultilevel"/>
    <w:tmpl w:val="4CA24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2449E"/>
    <w:multiLevelType w:val="hybridMultilevel"/>
    <w:tmpl w:val="3FE0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6A9D"/>
    <w:multiLevelType w:val="hybridMultilevel"/>
    <w:tmpl w:val="84646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43565"/>
    <w:multiLevelType w:val="hybridMultilevel"/>
    <w:tmpl w:val="BF047EDC"/>
    <w:lvl w:ilvl="0" w:tplc="C12EB3F8">
      <w:start w:val="1"/>
      <w:numFmt w:val="decimalZero"/>
      <w:lvlText w:val="「%1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4B4E67"/>
    <w:multiLevelType w:val="hybridMultilevel"/>
    <w:tmpl w:val="2FF40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3560FA"/>
    <w:multiLevelType w:val="hybridMultilevel"/>
    <w:tmpl w:val="70CE0F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FC7E3A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906D5A">
      <w:start w:val="1"/>
      <w:numFmt w:val="decimal"/>
      <w:lvlText w:val="%3）"/>
      <w:lvlJc w:val="left"/>
      <w:pPr>
        <w:ind w:left="1200" w:hanging="360"/>
      </w:pPr>
      <w:rPr>
        <w:rFonts w:hint="default"/>
        <w:color w:val="auto"/>
      </w:rPr>
    </w:lvl>
    <w:lvl w:ilvl="3" w:tplc="15C0B4CE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 w:tplc="E5DE0C22">
      <w:start w:val="1"/>
      <w:numFmt w:val="decimal"/>
      <w:lvlText w:val="（例%5）"/>
      <w:lvlJc w:val="left"/>
      <w:pPr>
        <w:ind w:left="2760" w:hanging="10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2F4F47"/>
    <w:multiLevelType w:val="hybridMultilevel"/>
    <w:tmpl w:val="48009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事務局">
    <w15:presenceInfo w15:providerId="None" w15:userId="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3"/>
    <w:rsid w:val="00005CA5"/>
    <w:rsid w:val="0007147E"/>
    <w:rsid w:val="000B1D42"/>
    <w:rsid w:val="000D3E19"/>
    <w:rsid w:val="001E09DD"/>
    <w:rsid w:val="0020635F"/>
    <w:rsid w:val="00251780"/>
    <w:rsid w:val="002651D9"/>
    <w:rsid w:val="00283C07"/>
    <w:rsid w:val="002A3480"/>
    <w:rsid w:val="00302285"/>
    <w:rsid w:val="003521AD"/>
    <w:rsid w:val="00361793"/>
    <w:rsid w:val="00371E0E"/>
    <w:rsid w:val="003879A6"/>
    <w:rsid w:val="003B2EF9"/>
    <w:rsid w:val="003F7F17"/>
    <w:rsid w:val="004B13DB"/>
    <w:rsid w:val="004F275A"/>
    <w:rsid w:val="004F6512"/>
    <w:rsid w:val="00523708"/>
    <w:rsid w:val="00567C40"/>
    <w:rsid w:val="00591A15"/>
    <w:rsid w:val="005A01DB"/>
    <w:rsid w:val="005C1BF2"/>
    <w:rsid w:val="005E035F"/>
    <w:rsid w:val="00621387"/>
    <w:rsid w:val="006213A3"/>
    <w:rsid w:val="00647F66"/>
    <w:rsid w:val="00664999"/>
    <w:rsid w:val="006D7F68"/>
    <w:rsid w:val="006E64AB"/>
    <w:rsid w:val="006F458A"/>
    <w:rsid w:val="00753CB6"/>
    <w:rsid w:val="00754438"/>
    <w:rsid w:val="007E17F0"/>
    <w:rsid w:val="008663CE"/>
    <w:rsid w:val="008B678F"/>
    <w:rsid w:val="008E407C"/>
    <w:rsid w:val="00905C28"/>
    <w:rsid w:val="00962C94"/>
    <w:rsid w:val="009800AD"/>
    <w:rsid w:val="0098083A"/>
    <w:rsid w:val="00995659"/>
    <w:rsid w:val="009E49A3"/>
    <w:rsid w:val="009F1EB7"/>
    <w:rsid w:val="00A12C5A"/>
    <w:rsid w:val="00A20766"/>
    <w:rsid w:val="00A40FCC"/>
    <w:rsid w:val="00A5236D"/>
    <w:rsid w:val="00A60187"/>
    <w:rsid w:val="00B06B6E"/>
    <w:rsid w:val="00BA3092"/>
    <w:rsid w:val="00BF36B0"/>
    <w:rsid w:val="00C05D9F"/>
    <w:rsid w:val="00C1406E"/>
    <w:rsid w:val="00C45C07"/>
    <w:rsid w:val="00C51EA3"/>
    <w:rsid w:val="00C74200"/>
    <w:rsid w:val="00C9694E"/>
    <w:rsid w:val="00CD0881"/>
    <w:rsid w:val="00CE7876"/>
    <w:rsid w:val="00D37317"/>
    <w:rsid w:val="00E01283"/>
    <w:rsid w:val="00E37585"/>
    <w:rsid w:val="00E62152"/>
    <w:rsid w:val="00F23333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16607969-A16F-4D00-9599-CA9EB98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1406E"/>
    <w:pPr>
      <w:ind w:leftChars="400" w:left="840"/>
    </w:pPr>
  </w:style>
  <w:style w:type="character" w:styleId="aa">
    <w:name w:val="annotation reference"/>
    <w:basedOn w:val="a0"/>
    <w:uiPriority w:val="99"/>
    <w:unhideWhenUsed/>
    <w:rsid w:val="00C1406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1406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1406E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40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1406E"/>
    <w:rPr>
      <w:rFonts w:ascii="ＭＳ ゴシック" w:eastAsia="ＭＳ ゴシック" w:hAnsi="Century" w:cs="Times New Roman"/>
      <w:b/>
      <w:bCs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98083A"/>
    <w:pPr>
      <w:jc w:val="center"/>
    </w:pPr>
    <w:rPr>
      <w:rFonts w:hAnsi="ＭＳ ゴシック"/>
      <w:color w:val="000000" w:themeColor="text1"/>
      <w:sz w:val="21"/>
    </w:rPr>
  </w:style>
  <w:style w:type="character" w:customStyle="1" w:styleId="af0">
    <w:name w:val="記 (文字)"/>
    <w:basedOn w:val="a0"/>
    <w:link w:val="af"/>
    <w:uiPriority w:val="99"/>
    <w:rsid w:val="0098083A"/>
    <w:rPr>
      <w:rFonts w:ascii="ＭＳ ゴシック" w:eastAsia="ＭＳ ゴシック" w:hAnsi="ＭＳ ゴシック" w:cs="Times New Roman"/>
      <w:color w:val="000000" w:themeColor="text1"/>
    </w:rPr>
  </w:style>
  <w:style w:type="paragraph" w:styleId="af1">
    <w:name w:val="Closing"/>
    <w:basedOn w:val="a"/>
    <w:link w:val="af2"/>
    <w:uiPriority w:val="99"/>
    <w:unhideWhenUsed/>
    <w:rsid w:val="0098083A"/>
    <w:pPr>
      <w:jc w:val="right"/>
    </w:pPr>
    <w:rPr>
      <w:rFonts w:hAnsi="ＭＳ ゴシック"/>
      <w:color w:val="000000" w:themeColor="text1"/>
      <w:sz w:val="21"/>
    </w:rPr>
  </w:style>
  <w:style w:type="character" w:customStyle="1" w:styleId="af2">
    <w:name w:val="結語 (文字)"/>
    <w:basedOn w:val="a0"/>
    <w:link w:val="af1"/>
    <w:uiPriority w:val="99"/>
    <w:rsid w:val="0098083A"/>
    <w:rPr>
      <w:rFonts w:ascii="ＭＳ ゴシック" w:eastAsia="ＭＳ ゴシック" w:hAnsi="ＭＳ ゴシック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臨床研究審査委員会事務局</cp:lastModifiedBy>
  <cp:revision>33</cp:revision>
  <cp:lastPrinted>2020-03-30T10:51:00Z</cp:lastPrinted>
  <dcterms:created xsi:type="dcterms:W3CDTF">2019-03-23T13:24:00Z</dcterms:created>
  <dcterms:modified xsi:type="dcterms:W3CDTF">2021-11-05T05:46:00Z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