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8C82" w14:textId="77777777" w:rsidR="00B30C6B" w:rsidRPr="00F42CB2" w:rsidRDefault="00B30C6B" w:rsidP="00F42CB2">
      <w:pPr>
        <w:pStyle w:val="1"/>
        <w:jc w:val="center"/>
        <w:rPr>
          <w:sz w:val="28"/>
          <w:szCs w:val="28"/>
        </w:rPr>
      </w:pPr>
      <w:r w:rsidRPr="00F42CB2">
        <w:rPr>
          <w:rFonts w:hint="eastAsia"/>
          <w:sz w:val="28"/>
          <w:szCs w:val="28"/>
        </w:rPr>
        <w:t>公的研究費の管理・運営に関わる構成員について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6"/>
        <w:gridCol w:w="6368"/>
      </w:tblGrid>
      <w:tr w:rsidR="00B30C6B" w:rsidRPr="00CE09B9" w14:paraId="5DFA6A71" w14:textId="77777777" w:rsidTr="00CE09B9">
        <w:trPr>
          <w:trHeight w:val="687"/>
        </w:trPr>
        <w:tc>
          <w:tcPr>
            <w:tcW w:w="2166" w:type="dxa"/>
            <w:vAlign w:val="center"/>
          </w:tcPr>
          <w:p w14:paraId="74864F2F" w14:textId="77777777" w:rsidR="00B30C6B" w:rsidRPr="00CE09B9" w:rsidRDefault="00B30C6B" w:rsidP="00E260E9">
            <w:pPr>
              <w:pStyle w:val="a3"/>
              <w:spacing w:beforeLines="20" w:before="72" w:line="180" w:lineRule="exact"/>
              <w:jc w:val="both"/>
              <w:rPr>
                <w:rFonts w:asciiTheme="minorEastAsia" w:hAnsiTheme="minorEastAsia"/>
                <w:sz w:val="22"/>
              </w:rPr>
            </w:pPr>
            <w:r w:rsidRPr="00CE09B9">
              <w:rPr>
                <w:rFonts w:asciiTheme="minorEastAsia" w:hAnsiTheme="minorEastAsia" w:hint="eastAsia"/>
                <w:sz w:val="22"/>
              </w:rPr>
              <w:t>制度名・研究種目等</w:t>
            </w:r>
          </w:p>
          <w:p w14:paraId="5F98B6DB" w14:textId="77777777" w:rsidR="00B30C6B" w:rsidRPr="008F313E" w:rsidRDefault="00B30C6B" w:rsidP="00E260E9">
            <w:pPr>
              <w:pStyle w:val="a3"/>
              <w:spacing w:beforeLines="20" w:before="72" w:line="18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F313E">
              <w:rPr>
                <w:rFonts w:asciiTheme="minorEastAsia" w:hAnsiTheme="minorEastAsia" w:hint="eastAsia"/>
                <w:sz w:val="16"/>
                <w:szCs w:val="16"/>
              </w:rPr>
              <w:t>（科研費・基盤研究(Ｃ)等）</w:t>
            </w:r>
          </w:p>
        </w:tc>
        <w:tc>
          <w:tcPr>
            <w:tcW w:w="6536" w:type="dxa"/>
            <w:vAlign w:val="center"/>
          </w:tcPr>
          <w:p w14:paraId="00ABE846" w14:textId="3D3448E9" w:rsidR="00B30C6B" w:rsidRPr="00CE09B9" w:rsidRDefault="00B30C6B" w:rsidP="00D05EE4">
            <w:pPr>
              <w:pStyle w:val="a3"/>
              <w:spacing w:line="40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30C6B" w:rsidRPr="00CE09B9" w14:paraId="66EE2D49" w14:textId="77777777" w:rsidTr="00E04984">
        <w:trPr>
          <w:trHeight w:val="709"/>
        </w:trPr>
        <w:tc>
          <w:tcPr>
            <w:tcW w:w="2166" w:type="dxa"/>
            <w:vAlign w:val="center"/>
          </w:tcPr>
          <w:p w14:paraId="6AD266E9" w14:textId="77777777" w:rsidR="00B30C6B" w:rsidRPr="00CE09B9" w:rsidRDefault="00B30C6B" w:rsidP="00E260E9">
            <w:pPr>
              <w:pStyle w:val="a3"/>
              <w:jc w:val="both"/>
              <w:rPr>
                <w:rFonts w:asciiTheme="minorEastAsia" w:hAnsiTheme="minorEastAsia"/>
                <w:sz w:val="22"/>
              </w:rPr>
            </w:pPr>
            <w:r w:rsidRPr="00CE09B9">
              <w:rPr>
                <w:rFonts w:asciiTheme="minorEastAsia" w:hAnsiTheme="minorEastAsia" w:hint="eastAsia"/>
                <w:sz w:val="22"/>
              </w:rPr>
              <w:t>研究課題名</w:t>
            </w:r>
          </w:p>
        </w:tc>
        <w:tc>
          <w:tcPr>
            <w:tcW w:w="6536" w:type="dxa"/>
            <w:vAlign w:val="center"/>
          </w:tcPr>
          <w:p w14:paraId="24C2F999" w14:textId="19DDDD5A" w:rsidR="00B30C6B" w:rsidRPr="00CE09B9" w:rsidRDefault="00B30C6B" w:rsidP="00720303">
            <w:pPr>
              <w:pStyle w:val="a3"/>
              <w:spacing w:line="28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</w:tbl>
    <w:p w14:paraId="5A4C2707" w14:textId="77777777" w:rsidR="00B30C6B" w:rsidRPr="00CE09B9" w:rsidRDefault="00B30C6B" w:rsidP="00324274">
      <w:pPr>
        <w:pStyle w:val="a3"/>
        <w:jc w:val="center"/>
        <w:rPr>
          <w:rFonts w:asciiTheme="minorEastAsia" w:hAnsiTheme="minorEastAsia"/>
          <w:sz w:val="22"/>
        </w:rPr>
      </w:pPr>
      <w:r w:rsidRPr="00CE09B9">
        <w:rPr>
          <w:rFonts w:asciiTheme="minorEastAsia" w:hAnsiTheme="minorEastAsia" w:hint="eastAsia"/>
          <w:sz w:val="22"/>
        </w:rPr>
        <w:t>当該</w:t>
      </w:r>
      <w:r w:rsidRPr="007A7843">
        <w:rPr>
          <w:rFonts w:asciiTheme="minorEastAsia" w:hAnsiTheme="minorEastAsia" w:hint="eastAsia"/>
          <w:sz w:val="22"/>
        </w:rPr>
        <w:t>研究費の管理・運営</w:t>
      </w:r>
      <w:r w:rsidRPr="00CE09B9">
        <w:rPr>
          <w:rFonts w:asciiTheme="minorEastAsia" w:hAnsiTheme="minorEastAsia" w:hint="eastAsia"/>
          <w:sz w:val="22"/>
        </w:rPr>
        <w:t>に関わる本学の構成員は下記のとおりです。</w:t>
      </w:r>
    </w:p>
    <w:p w14:paraId="0D9EF63B" w14:textId="77777777" w:rsidR="008C4F3C" w:rsidRDefault="00B30C6B" w:rsidP="008C4F3C">
      <w:pPr>
        <w:pStyle w:val="a3"/>
        <w:snapToGrid w:val="0"/>
        <w:spacing w:line="200" w:lineRule="atLeast"/>
        <w:jc w:val="center"/>
        <w:rPr>
          <w:rFonts w:asciiTheme="minorEastAsia" w:hAnsiTheme="minorEastAsia"/>
          <w:sz w:val="22"/>
        </w:rPr>
      </w:pPr>
      <w:r w:rsidRPr="00CE09B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95792" wp14:editId="40D53BD9">
                <wp:simplePos x="0" y="0"/>
                <wp:positionH relativeFrom="column">
                  <wp:posOffset>5053965</wp:posOffset>
                </wp:positionH>
                <wp:positionV relativeFrom="paragraph">
                  <wp:posOffset>122555</wp:posOffset>
                </wp:positionV>
                <wp:extent cx="504825" cy="5143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4D88D" w14:textId="77777777" w:rsidR="00B30C6B" w:rsidRDefault="00B30C6B" w:rsidP="00B06C0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</w:p>
                          <w:p w14:paraId="25448319" w14:textId="77777777" w:rsidR="00B30C6B" w:rsidRDefault="00B30C6B" w:rsidP="00B06C0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95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97.95pt;margin-top:9.65pt;width:39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" filled="f" stroked="f" strokeweight=".5pt">
                <v:textbox>
                  <w:txbxContent>
                    <w:p w14:paraId="6C94D88D" w14:textId="77777777" w:rsidR="00B30C6B" w:rsidRDefault="00B30C6B" w:rsidP="00B06C0A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押印</w:t>
                      </w:r>
                    </w:p>
                    <w:p w14:paraId="25448319" w14:textId="77777777" w:rsidR="00B30C6B" w:rsidRDefault="00B30C6B" w:rsidP="00B06C0A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CE09B9">
        <w:rPr>
          <w:rFonts w:asciiTheme="minorEastAsia" w:hAnsiTheme="minorEastAsia" w:hint="eastAsia"/>
          <w:sz w:val="22"/>
        </w:rPr>
        <w:t>研究代表者</w:t>
      </w:r>
      <w:r w:rsidR="000B3C77">
        <w:rPr>
          <w:rFonts w:asciiTheme="minorEastAsia" w:hAnsiTheme="minorEastAsia" w:hint="eastAsia"/>
          <w:sz w:val="22"/>
        </w:rPr>
        <w:t>・</w:t>
      </w:r>
      <w:r w:rsidR="00D87F83">
        <w:rPr>
          <w:rFonts w:asciiTheme="minorEastAsia" w:hAnsiTheme="minorEastAsia" w:hint="eastAsia"/>
          <w:sz w:val="22"/>
        </w:rPr>
        <w:t>研究</w:t>
      </w:r>
      <w:r w:rsidR="000B3C77">
        <w:rPr>
          <w:rFonts w:asciiTheme="minorEastAsia" w:hAnsiTheme="minorEastAsia" w:hint="eastAsia"/>
          <w:sz w:val="22"/>
        </w:rPr>
        <w:t>分担者</w:t>
      </w:r>
    </w:p>
    <w:p w14:paraId="36822BC2" w14:textId="1D6382D5" w:rsidR="00B30C6B" w:rsidRPr="00CE09B9" w:rsidRDefault="008C4F3C" w:rsidP="008C4F3C">
      <w:pPr>
        <w:pStyle w:val="a3"/>
        <w:snapToGrid w:val="0"/>
        <w:spacing w:line="200" w:lineRule="atLeast"/>
        <w:jc w:val="center"/>
        <w:rPr>
          <w:rFonts w:asciiTheme="minorEastAsia" w:hAnsiTheme="minorEastAsia"/>
          <w:sz w:val="22"/>
        </w:rPr>
      </w:pPr>
      <w:r w:rsidRPr="008C4F3C">
        <w:rPr>
          <w:rFonts w:asciiTheme="minorEastAsia" w:hAnsiTheme="minorEastAsia" w:hint="eastAsia"/>
          <w:sz w:val="18"/>
          <w:szCs w:val="18"/>
        </w:rPr>
        <w:t>（いずれかに〇をお願いします。）</w:t>
      </w:r>
    </w:p>
    <w:p w14:paraId="3AD580C0" w14:textId="6B13EC82" w:rsidR="00B30C6B" w:rsidRPr="00CE09B9" w:rsidRDefault="008C4F3C" w:rsidP="0063749C">
      <w:pPr>
        <w:pStyle w:val="a3"/>
        <w:spacing w:line="360" w:lineRule="exact"/>
        <w:ind w:leftChars="1687" w:left="3543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</w:p>
    <w:p w14:paraId="2BB92656" w14:textId="77777777" w:rsidR="00B30C6B" w:rsidRPr="00CE09B9" w:rsidRDefault="00B30C6B" w:rsidP="004829D6">
      <w:pPr>
        <w:pStyle w:val="a3"/>
        <w:spacing w:line="240" w:lineRule="exact"/>
        <w:jc w:val="center"/>
        <w:rPr>
          <w:rFonts w:asciiTheme="minorEastAsia" w:hAnsiTheme="minorEastAsia"/>
          <w:sz w:val="22"/>
        </w:rPr>
      </w:pPr>
      <w:r w:rsidRPr="00CE09B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82832" wp14:editId="2BEADFB4">
                <wp:simplePos x="0" y="0"/>
                <wp:positionH relativeFrom="column">
                  <wp:posOffset>2825115</wp:posOffset>
                </wp:positionH>
                <wp:positionV relativeFrom="paragraph">
                  <wp:posOffset>13335</wp:posOffset>
                </wp:positionV>
                <wp:extent cx="261937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EAA647" id="直線コネクタ 2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45pt,1.05pt" to="428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5"/>
        <w:tblW w:w="8703" w:type="dxa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925"/>
      </w:tblGrid>
      <w:tr w:rsidR="00B30C6B" w:rsidRPr="00CE09B9" w14:paraId="7583003D" w14:textId="77777777" w:rsidTr="007A225F">
        <w:trPr>
          <w:trHeight w:val="92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90069E3" w14:textId="77777777" w:rsidR="00B30C6B" w:rsidRPr="00CE09B9" w:rsidRDefault="00B30C6B" w:rsidP="003A10C4">
            <w:pPr>
              <w:pStyle w:val="a3"/>
              <w:spacing w:beforeLines="30" w:before="108" w:line="180" w:lineRule="exact"/>
              <w:jc w:val="center"/>
              <w:rPr>
                <w:rFonts w:asciiTheme="minorEastAsia" w:hAnsiTheme="minorEastAsia"/>
                <w:sz w:val="22"/>
              </w:rPr>
            </w:pPr>
            <w:r w:rsidRPr="00CE09B9">
              <w:rPr>
                <w:rFonts w:asciiTheme="minorEastAsia" w:hAnsiTheme="minorEastAsia" w:hint="eastAsia"/>
                <w:sz w:val="22"/>
              </w:rPr>
              <w:t>役割</w:t>
            </w:r>
          </w:p>
          <w:p w14:paraId="1FEB0F98" w14:textId="77777777" w:rsidR="00B30C6B" w:rsidRPr="00CE09B9" w:rsidRDefault="00B30C6B" w:rsidP="009144DB">
            <w:pPr>
              <w:pStyle w:val="a3"/>
              <w:spacing w:beforeLines="10" w:before="36" w:line="1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09B9">
              <w:rPr>
                <w:rFonts w:asciiTheme="minorEastAsia" w:hAnsiTheme="minorEastAsia" w:hint="eastAsia"/>
                <w:sz w:val="16"/>
                <w:szCs w:val="16"/>
              </w:rPr>
              <w:t>（本学所属の研究分担者・研究協力者等を記入してください。）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C203E0" w14:textId="77777777" w:rsidR="00B30C6B" w:rsidRPr="00CE09B9" w:rsidRDefault="00B30C6B" w:rsidP="00794ACD">
            <w:pPr>
              <w:pStyle w:val="a3"/>
              <w:jc w:val="center"/>
              <w:rPr>
                <w:rFonts w:asciiTheme="minorEastAsia" w:hAnsiTheme="minorEastAsia"/>
                <w:sz w:val="22"/>
              </w:rPr>
            </w:pPr>
            <w:r w:rsidRPr="00CE09B9">
              <w:rPr>
                <w:rFonts w:asciiTheme="minorEastAsia" w:hAnsiTheme="minorEastAsia" w:hint="eastAsia"/>
                <w:sz w:val="22"/>
              </w:rPr>
              <w:t>所属</w:t>
            </w:r>
          </w:p>
          <w:p w14:paraId="091B710F" w14:textId="77777777" w:rsidR="00B30C6B" w:rsidRPr="00CE09B9" w:rsidRDefault="00B30C6B" w:rsidP="00794ACD">
            <w:pPr>
              <w:pStyle w:val="a3"/>
              <w:spacing w:beforeLines="10" w:before="36"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CE09B9">
              <w:rPr>
                <w:rFonts w:asciiTheme="minorEastAsia" w:hAnsiTheme="minorEastAsia" w:hint="eastAsia"/>
                <w:sz w:val="16"/>
                <w:szCs w:val="16"/>
              </w:rPr>
              <w:t>（本学所属の方のみ記入してください。）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CD0744" w14:textId="77777777" w:rsidR="00B30C6B" w:rsidRPr="00CE09B9" w:rsidRDefault="00B30C6B" w:rsidP="001C68A7">
            <w:pPr>
              <w:pStyle w:val="a3"/>
              <w:spacing w:beforeLines="30" w:before="108"/>
              <w:jc w:val="center"/>
              <w:rPr>
                <w:rFonts w:asciiTheme="minorEastAsia" w:hAnsiTheme="minorEastAsia"/>
                <w:sz w:val="22"/>
              </w:rPr>
            </w:pPr>
            <w:r w:rsidRPr="00CE09B9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14:paraId="609CAC18" w14:textId="77777777" w:rsidR="00B30C6B" w:rsidRPr="00CE09B9" w:rsidRDefault="00B30C6B" w:rsidP="001C68A7">
            <w:pPr>
              <w:pStyle w:val="a3"/>
              <w:spacing w:beforeLines="30" w:before="108"/>
              <w:jc w:val="center"/>
              <w:rPr>
                <w:rFonts w:asciiTheme="minorEastAsia" w:hAnsiTheme="minorEastAsia"/>
                <w:sz w:val="22"/>
              </w:rPr>
            </w:pPr>
            <w:r w:rsidRPr="00CE09B9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B30C6B" w:rsidRPr="00CE09B9" w14:paraId="07D421B8" w14:textId="77777777" w:rsidTr="007A225F">
        <w:trPr>
          <w:trHeight w:val="461"/>
        </w:trPr>
        <w:tc>
          <w:tcPr>
            <w:tcW w:w="1951" w:type="dxa"/>
            <w:vAlign w:val="center"/>
          </w:tcPr>
          <w:p w14:paraId="3DAD171A" w14:textId="13FC915C" w:rsidR="00B30C6B" w:rsidRPr="00CE09B9" w:rsidRDefault="00B30C6B" w:rsidP="00C3795D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45C0C80" w14:textId="4F589297" w:rsidR="00B30C6B" w:rsidRPr="00CE09B9" w:rsidRDefault="00B30C6B" w:rsidP="00C3795D">
            <w:pPr>
              <w:pStyle w:val="a3"/>
              <w:spacing w:line="24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A584BFD" w14:textId="3B413344" w:rsidR="00B30C6B" w:rsidRPr="00CE09B9" w:rsidRDefault="00B30C6B" w:rsidP="00C3795D">
            <w:pPr>
              <w:pStyle w:val="a3"/>
              <w:spacing w:line="24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5" w:type="dxa"/>
            <w:vAlign w:val="center"/>
          </w:tcPr>
          <w:p w14:paraId="3867F94F" w14:textId="58407123" w:rsidR="00B30C6B" w:rsidRPr="00CE09B9" w:rsidRDefault="00B30C6B" w:rsidP="00C3795D">
            <w:pPr>
              <w:pStyle w:val="a3"/>
              <w:spacing w:line="24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30C6B" w:rsidRPr="00CE09B9" w14:paraId="664D8D77" w14:textId="77777777" w:rsidTr="007A225F">
        <w:trPr>
          <w:trHeight w:val="461"/>
        </w:trPr>
        <w:tc>
          <w:tcPr>
            <w:tcW w:w="1951" w:type="dxa"/>
            <w:vAlign w:val="center"/>
          </w:tcPr>
          <w:p w14:paraId="701E5766" w14:textId="77777777" w:rsidR="00B30C6B" w:rsidRPr="00CE09B9" w:rsidRDefault="00B30C6B" w:rsidP="00B149AC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70BCFCD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B2FCD1A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5" w:type="dxa"/>
            <w:vAlign w:val="center"/>
          </w:tcPr>
          <w:p w14:paraId="73DC5248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30C6B" w:rsidRPr="00CE09B9" w14:paraId="408AAA27" w14:textId="77777777" w:rsidTr="007A225F">
        <w:trPr>
          <w:trHeight w:val="461"/>
        </w:trPr>
        <w:tc>
          <w:tcPr>
            <w:tcW w:w="1951" w:type="dxa"/>
            <w:vAlign w:val="center"/>
          </w:tcPr>
          <w:p w14:paraId="4838EB11" w14:textId="77777777" w:rsidR="00B30C6B" w:rsidRPr="00CE09B9" w:rsidRDefault="00B30C6B" w:rsidP="00D05EE4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A9EC70A" w14:textId="77777777" w:rsidR="00B30C6B" w:rsidRPr="00CE09B9" w:rsidRDefault="00B30C6B" w:rsidP="00D05EE4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84698A2" w14:textId="77777777" w:rsidR="00B30C6B" w:rsidRPr="00CE09B9" w:rsidRDefault="00B30C6B" w:rsidP="00D05EE4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5" w:type="dxa"/>
            <w:vAlign w:val="center"/>
          </w:tcPr>
          <w:p w14:paraId="575A5C10" w14:textId="77777777" w:rsidR="00B30C6B" w:rsidRPr="00CE09B9" w:rsidRDefault="00B30C6B" w:rsidP="00D05EE4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30C6B" w:rsidRPr="00CE09B9" w14:paraId="5E50488E" w14:textId="77777777" w:rsidTr="007A225F">
        <w:trPr>
          <w:trHeight w:val="461"/>
        </w:trPr>
        <w:tc>
          <w:tcPr>
            <w:tcW w:w="1951" w:type="dxa"/>
            <w:vAlign w:val="center"/>
          </w:tcPr>
          <w:p w14:paraId="22AE79EE" w14:textId="77777777" w:rsidR="00B30C6B" w:rsidRPr="00CE09B9" w:rsidRDefault="00B30C6B" w:rsidP="00B149AC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A88582F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BABC9CE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5" w:type="dxa"/>
            <w:vAlign w:val="center"/>
          </w:tcPr>
          <w:p w14:paraId="0869CFA9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30C6B" w:rsidRPr="00CE09B9" w14:paraId="7AFE861D" w14:textId="77777777" w:rsidTr="007A225F">
        <w:trPr>
          <w:trHeight w:val="461"/>
        </w:trPr>
        <w:tc>
          <w:tcPr>
            <w:tcW w:w="1951" w:type="dxa"/>
            <w:vAlign w:val="center"/>
          </w:tcPr>
          <w:p w14:paraId="48FC5856" w14:textId="77777777" w:rsidR="00B30C6B" w:rsidRPr="00CE09B9" w:rsidRDefault="00B30C6B" w:rsidP="00B149AC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3D5B289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82EFCB4" w14:textId="77777777" w:rsidR="00B30C6B" w:rsidRPr="00CE09B9" w:rsidRDefault="00B30C6B" w:rsidP="002A6529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5" w:type="dxa"/>
            <w:vAlign w:val="center"/>
          </w:tcPr>
          <w:p w14:paraId="0DA12B15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30C6B" w:rsidRPr="00CE09B9" w14:paraId="7E7E29B4" w14:textId="77777777" w:rsidTr="007A225F">
        <w:trPr>
          <w:trHeight w:val="461"/>
        </w:trPr>
        <w:tc>
          <w:tcPr>
            <w:tcW w:w="1951" w:type="dxa"/>
            <w:vAlign w:val="center"/>
          </w:tcPr>
          <w:p w14:paraId="116BFD4D" w14:textId="77777777" w:rsidR="00B30C6B" w:rsidRPr="00CE09B9" w:rsidRDefault="00B30C6B" w:rsidP="00B149AC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6E122B3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5FD21EB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5" w:type="dxa"/>
            <w:vAlign w:val="center"/>
          </w:tcPr>
          <w:p w14:paraId="4B0AF5A2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30C6B" w:rsidRPr="00CE09B9" w14:paraId="36376910" w14:textId="77777777" w:rsidTr="007A225F">
        <w:trPr>
          <w:trHeight w:val="461"/>
        </w:trPr>
        <w:tc>
          <w:tcPr>
            <w:tcW w:w="1951" w:type="dxa"/>
            <w:vAlign w:val="center"/>
          </w:tcPr>
          <w:p w14:paraId="4912E722" w14:textId="77777777" w:rsidR="00B30C6B" w:rsidRPr="00CE09B9" w:rsidRDefault="00B30C6B" w:rsidP="00B149AC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539F038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AC191A0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5" w:type="dxa"/>
            <w:vAlign w:val="center"/>
          </w:tcPr>
          <w:p w14:paraId="7EFC7592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30C6B" w:rsidRPr="00CE09B9" w14:paraId="0886F600" w14:textId="77777777" w:rsidTr="007A225F">
        <w:trPr>
          <w:trHeight w:val="461"/>
        </w:trPr>
        <w:tc>
          <w:tcPr>
            <w:tcW w:w="1951" w:type="dxa"/>
            <w:vAlign w:val="center"/>
          </w:tcPr>
          <w:p w14:paraId="06C64A95" w14:textId="77777777" w:rsidR="00B30C6B" w:rsidRPr="00CE09B9" w:rsidRDefault="00B30C6B" w:rsidP="00B149AC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027D959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3C9ED0C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5" w:type="dxa"/>
            <w:vAlign w:val="center"/>
          </w:tcPr>
          <w:p w14:paraId="4497A44D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30C6B" w:rsidRPr="00CE09B9" w14:paraId="45A47FEE" w14:textId="77777777" w:rsidTr="007A225F">
        <w:trPr>
          <w:trHeight w:val="461"/>
        </w:trPr>
        <w:tc>
          <w:tcPr>
            <w:tcW w:w="1951" w:type="dxa"/>
            <w:vAlign w:val="center"/>
          </w:tcPr>
          <w:p w14:paraId="3C980364" w14:textId="77777777" w:rsidR="00B30C6B" w:rsidRPr="00CE09B9" w:rsidRDefault="00B30C6B" w:rsidP="00B149AC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EC6DF4F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E719438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5" w:type="dxa"/>
            <w:vAlign w:val="center"/>
          </w:tcPr>
          <w:p w14:paraId="064FFCDE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30C6B" w:rsidRPr="00CE09B9" w14:paraId="3F1323DF" w14:textId="77777777" w:rsidTr="007A225F">
        <w:trPr>
          <w:trHeight w:val="461"/>
        </w:trPr>
        <w:tc>
          <w:tcPr>
            <w:tcW w:w="1951" w:type="dxa"/>
            <w:vAlign w:val="center"/>
          </w:tcPr>
          <w:p w14:paraId="52CC988A" w14:textId="77777777" w:rsidR="00B30C6B" w:rsidRPr="00CE09B9" w:rsidRDefault="00B30C6B" w:rsidP="00B149AC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E04C020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74B44DE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5" w:type="dxa"/>
            <w:vAlign w:val="center"/>
          </w:tcPr>
          <w:p w14:paraId="4D9DF029" w14:textId="77777777" w:rsidR="00B30C6B" w:rsidRPr="00CE09B9" w:rsidRDefault="00B30C6B" w:rsidP="00B149AC">
            <w:pPr>
              <w:pStyle w:val="a3"/>
              <w:spacing w:line="22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30C6B" w:rsidRPr="00CE09B9" w14:paraId="564C639E" w14:textId="77777777" w:rsidTr="007A225F">
        <w:trPr>
          <w:trHeight w:val="461"/>
        </w:trPr>
        <w:tc>
          <w:tcPr>
            <w:tcW w:w="1951" w:type="dxa"/>
            <w:vAlign w:val="center"/>
          </w:tcPr>
          <w:p w14:paraId="5C53E6B8" w14:textId="77777777" w:rsidR="00B30C6B" w:rsidRPr="00CE09B9" w:rsidRDefault="00B30C6B" w:rsidP="00C3795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9C71057" w14:textId="77777777" w:rsidR="00B30C6B" w:rsidRPr="00CE09B9" w:rsidRDefault="00B30C6B" w:rsidP="00C3795D">
            <w:pPr>
              <w:pStyle w:val="a3"/>
              <w:spacing w:line="28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4CA97E0" w14:textId="77777777" w:rsidR="00B30C6B" w:rsidRPr="00CE09B9" w:rsidRDefault="00B30C6B" w:rsidP="00C3795D">
            <w:pPr>
              <w:pStyle w:val="a3"/>
              <w:spacing w:line="28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5" w:type="dxa"/>
            <w:vAlign w:val="center"/>
          </w:tcPr>
          <w:p w14:paraId="6B311DAD" w14:textId="77777777" w:rsidR="00B30C6B" w:rsidRPr="00CE09B9" w:rsidRDefault="00B30C6B" w:rsidP="00C3795D">
            <w:pPr>
              <w:pStyle w:val="a3"/>
              <w:spacing w:line="28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</w:tr>
    </w:tbl>
    <w:p w14:paraId="4B968249" w14:textId="324817D6" w:rsidR="00B30C6B" w:rsidRPr="00CE09B9" w:rsidRDefault="00B30C6B" w:rsidP="006D006C">
      <w:pPr>
        <w:pStyle w:val="a3"/>
        <w:spacing w:line="240" w:lineRule="exact"/>
        <w:jc w:val="both"/>
        <w:rPr>
          <w:rFonts w:asciiTheme="minorEastAsia" w:hAnsiTheme="minorEastAsia"/>
          <w:sz w:val="22"/>
        </w:rPr>
      </w:pPr>
      <w:r w:rsidRPr="00CE09B9">
        <w:rPr>
          <w:rFonts w:asciiTheme="minorEastAsia" w:hAnsiTheme="minorEastAsia" w:hint="eastAsia"/>
          <w:sz w:val="22"/>
        </w:rPr>
        <w:t>（研究協力者がいない場合は記載不要です。）</w:t>
      </w:r>
    </w:p>
    <w:p w14:paraId="6810F4D9" w14:textId="0EA721D0" w:rsidR="00B30C6B" w:rsidRPr="00CE09B9" w:rsidRDefault="00B30C6B" w:rsidP="00324274">
      <w:pPr>
        <w:pStyle w:val="a3"/>
        <w:jc w:val="both"/>
        <w:rPr>
          <w:rFonts w:asciiTheme="minorEastAsia" w:hAnsiTheme="minorEastAsia"/>
          <w:sz w:val="22"/>
          <w:shd w:val="pct15" w:color="auto" w:fill="FFFFFF"/>
        </w:rPr>
      </w:pPr>
      <w:r w:rsidRPr="00CE09B9">
        <w:rPr>
          <w:rFonts w:asciiTheme="minorEastAsia" w:hAnsiTheme="minorEastAsia" w:hint="eastAsia"/>
          <w:sz w:val="22"/>
          <w:shd w:val="pct15" w:color="auto" w:fill="FFFFFF"/>
        </w:rPr>
        <w:t>提出期限：202</w:t>
      </w:r>
      <w:r w:rsidR="00F05551">
        <w:rPr>
          <w:rFonts w:asciiTheme="minorEastAsia" w:hAnsiTheme="minorEastAsia" w:hint="eastAsia"/>
          <w:sz w:val="22"/>
          <w:shd w:val="pct15" w:color="auto" w:fill="FFFFFF"/>
        </w:rPr>
        <w:t>4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>年</w:t>
      </w:r>
      <w:r w:rsidR="00F05551">
        <w:rPr>
          <w:rFonts w:asciiTheme="minorEastAsia" w:hAnsiTheme="minorEastAsia" w:hint="eastAsia"/>
          <w:sz w:val="22"/>
          <w:shd w:val="pct15" w:color="auto" w:fill="FFFFFF"/>
        </w:rPr>
        <w:t>9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>月</w:t>
      </w:r>
      <w:r w:rsidR="00F05551">
        <w:rPr>
          <w:rFonts w:asciiTheme="minorEastAsia" w:hAnsiTheme="minorEastAsia" w:hint="eastAsia"/>
          <w:sz w:val="22"/>
          <w:shd w:val="pct15" w:color="auto" w:fill="FFFFFF"/>
        </w:rPr>
        <w:t>20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>日（</w:t>
      </w:r>
      <w:r w:rsidR="00F05551">
        <w:rPr>
          <w:rFonts w:asciiTheme="minorEastAsia" w:hAnsiTheme="minorEastAsia" w:hint="eastAsia"/>
          <w:sz w:val="22"/>
          <w:shd w:val="pct15" w:color="auto" w:fill="FFFFFF"/>
        </w:rPr>
        <w:t>金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 xml:space="preserve">） </w:t>
      </w:r>
    </w:p>
    <w:p w14:paraId="6D8E09DD" w14:textId="77777777" w:rsidR="00B30C6B" w:rsidRDefault="00B30C6B" w:rsidP="00324274">
      <w:pPr>
        <w:pStyle w:val="a3"/>
        <w:jc w:val="both"/>
        <w:rPr>
          <w:rFonts w:asciiTheme="minorEastAsia" w:hAnsiTheme="minorEastAsia"/>
          <w:sz w:val="22"/>
          <w:shd w:val="pct15" w:color="auto" w:fill="FFFFFF"/>
        </w:rPr>
      </w:pPr>
      <w:r w:rsidRPr="00CE09B9">
        <w:rPr>
          <w:rFonts w:asciiTheme="minorEastAsia" w:hAnsiTheme="minorEastAsia" w:hint="eastAsia"/>
          <w:sz w:val="22"/>
          <w:shd w:val="pct15" w:color="auto" w:fill="FFFFFF"/>
        </w:rPr>
        <w:t>提出先：研究推進課（総合研究棟3F）またはメール添付</w:t>
      </w:r>
      <w:r>
        <w:rPr>
          <w:rFonts w:asciiTheme="minorEastAsia" w:hAnsiTheme="minorEastAsia" w:hint="eastAsia"/>
          <w:sz w:val="22"/>
          <w:shd w:val="pct15" w:color="auto" w:fill="FFFFFF"/>
        </w:rPr>
        <w:t>にて提出をお願いします。</w:t>
      </w:r>
    </w:p>
    <w:p w14:paraId="7D1D45BD" w14:textId="77777777" w:rsidR="00B30C6B" w:rsidRDefault="00B30C6B" w:rsidP="00324274">
      <w:pPr>
        <w:pStyle w:val="a3"/>
        <w:jc w:val="both"/>
        <w:rPr>
          <w:rFonts w:asciiTheme="minorEastAsia" w:hAnsiTheme="minorEastAsia"/>
          <w:sz w:val="22"/>
          <w:shd w:val="pct15" w:color="auto" w:fill="FFFFFF"/>
        </w:rPr>
      </w:pPr>
      <w:r>
        <w:rPr>
          <w:rFonts w:asciiTheme="minorEastAsia" w:hAnsiTheme="minorEastAsia" w:hint="eastAsia"/>
          <w:sz w:val="22"/>
          <w:shd w:val="pct15" w:color="auto" w:fill="FFFFFF"/>
        </w:rPr>
        <w:t>メールアドレス：</w:t>
      </w:r>
      <w:hyperlink r:id="rId4" w:history="1">
        <w:r w:rsidRPr="00B55DB8">
          <w:rPr>
            <w:rStyle w:val="a6"/>
            <w:rFonts w:asciiTheme="minorEastAsia" w:hAnsiTheme="minorEastAsia"/>
            <w:sz w:val="22"/>
            <w:shd w:val="pct15" w:color="auto" w:fill="FFFFFF"/>
          </w:rPr>
          <w:t>kakenhi@ompu.ac.jp</w:t>
        </w:r>
      </w:hyperlink>
    </w:p>
    <w:sectPr w:rsidR="00B30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6B"/>
    <w:rsid w:val="000B3C77"/>
    <w:rsid w:val="005C5D9A"/>
    <w:rsid w:val="008840C9"/>
    <w:rsid w:val="008C4F3C"/>
    <w:rsid w:val="009827CB"/>
    <w:rsid w:val="00B30C6B"/>
    <w:rsid w:val="00D87F83"/>
    <w:rsid w:val="00F0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20802"/>
  <w15:chartTrackingRefBased/>
  <w15:docId w15:val="{F5EEC2A4-A983-4911-8076-D76CCF9F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0C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0C6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B30C6B"/>
    <w:pPr>
      <w:jc w:val="right"/>
    </w:pPr>
  </w:style>
  <w:style w:type="character" w:customStyle="1" w:styleId="a4">
    <w:name w:val="結語 (文字)"/>
    <w:basedOn w:val="a0"/>
    <w:link w:val="a3"/>
    <w:uiPriority w:val="99"/>
    <w:rsid w:val="00B30C6B"/>
  </w:style>
  <w:style w:type="table" w:styleId="a5">
    <w:name w:val="Table Grid"/>
    <w:basedOn w:val="a1"/>
    <w:uiPriority w:val="59"/>
    <w:rsid w:val="00B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30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kenhi@omp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研究実施届　代表</dc:creator>
  <cp:keywords/>
  <dc:description/>
  <cp:lastModifiedBy>研究実施届　代表</cp:lastModifiedBy>
  <cp:revision>7</cp:revision>
  <cp:lastPrinted>2023-08-09T08:50:00Z</cp:lastPrinted>
  <dcterms:created xsi:type="dcterms:W3CDTF">2023-07-12T04:18:00Z</dcterms:created>
  <dcterms:modified xsi:type="dcterms:W3CDTF">2024-08-14T08:37:00Z</dcterms:modified>
</cp:coreProperties>
</file>