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44" w:rsidRPr="00C26B31" w:rsidRDefault="002105C2" w:rsidP="00DB2D95">
      <w:pPr>
        <w:spacing w:line="0" w:lineRule="atLeast"/>
        <w:jc w:val="right"/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 w:hint="eastAsia"/>
          <w:color w:val="000000"/>
          <w:szCs w:val="24"/>
        </w:rPr>
        <w:t>申込</w:t>
      </w:r>
      <w:r w:rsidR="00E30718" w:rsidRPr="00C26B31">
        <w:rPr>
          <w:rFonts w:asciiTheme="minorHAnsi" w:eastAsiaTheme="minorEastAsia" w:hAnsiTheme="minorHAnsi" w:hint="eastAsia"/>
          <w:color w:val="000000"/>
          <w:szCs w:val="24"/>
        </w:rPr>
        <w:t>日</w:t>
      </w:r>
      <w:r w:rsidR="00D876E7">
        <w:rPr>
          <w:rFonts w:asciiTheme="minorHAnsi" w:eastAsiaTheme="minorEastAsia" w:hAnsiTheme="minorHAnsi" w:hint="eastAsia"/>
          <w:color w:val="000000"/>
          <w:szCs w:val="24"/>
        </w:rPr>
        <w:t xml:space="preserve">：　　</w:t>
      </w:r>
      <w:r w:rsidR="00551A44" w:rsidRPr="00C26B31">
        <w:rPr>
          <w:rFonts w:asciiTheme="minorHAnsi" w:eastAsiaTheme="minorEastAsia" w:hAnsiTheme="minorHAnsi" w:hint="eastAsia"/>
          <w:color w:val="000000"/>
          <w:szCs w:val="24"/>
        </w:rPr>
        <w:t xml:space="preserve">　　年　　月　　日</w:t>
      </w:r>
    </w:p>
    <w:p w:rsidR="00551A44" w:rsidRPr="00C26B31" w:rsidRDefault="00551A44" w:rsidP="00DB2D95">
      <w:pPr>
        <w:spacing w:line="0" w:lineRule="atLeast"/>
        <w:rPr>
          <w:rFonts w:asciiTheme="minorHAnsi" w:eastAsiaTheme="minorEastAsia" w:hAnsiTheme="minorHAnsi"/>
          <w:color w:val="000000"/>
          <w:szCs w:val="24"/>
        </w:rPr>
      </w:pPr>
      <w:r w:rsidRPr="00C26B31">
        <w:rPr>
          <w:rFonts w:asciiTheme="minorHAnsi" w:eastAsiaTheme="minorEastAsia" w:hAnsiTheme="minorHAnsi" w:hint="eastAsia"/>
          <w:color w:val="000000"/>
          <w:szCs w:val="24"/>
        </w:rPr>
        <w:t>研究支援センター</w:t>
      </w:r>
      <w:r w:rsidR="002F33F4" w:rsidRPr="00C26B31">
        <w:rPr>
          <w:rFonts w:asciiTheme="minorHAnsi" w:eastAsiaTheme="minorEastAsia" w:hAnsiTheme="minorHAnsi" w:hint="eastAsia"/>
          <w:color w:val="000000"/>
          <w:szCs w:val="24"/>
        </w:rPr>
        <w:t>トランスレーショナルリサーチ部門</w:t>
      </w:r>
      <w:r w:rsidRPr="00C26B31">
        <w:rPr>
          <w:rFonts w:asciiTheme="minorHAnsi" w:eastAsiaTheme="minorEastAsia" w:hAnsiTheme="minorHAnsi" w:hint="eastAsia"/>
          <w:color w:val="000000"/>
          <w:szCs w:val="24"/>
        </w:rPr>
        <w:t>長　殿</w:t>
      </w:r>
    </w:p>
    <w:p w:rsidR="000740AE" w:rsidRPr="00C26B31" w:rsidRDefault="000740AE" w:rsidP="000740AE">
      <w:pPr>
        <w:spacing w:line="0" w:lineRule="atLeast"/>
        <w:jc w:val="right"/>
        <w:rPr>
          <w:rFonts w:asciiTheme="minorHAnsi" w:eastAsiaTheme="minorEastAsia" w:hAnsiTheme="minorHAnsi"/>
          <w:color w:val="000000"/>
          <w:szCs w:val="24"/>
          <w:u w:val="single"/>
        </w:rPr>
      </w:pPr>
    </w:p>
    <w:tbl>
      <w:tblPr>
        <w:tblW w:w="3750" w:type="pct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4064"/>
      </w:tblGrid>
      <w:tr w:rsidR="009D3910" w:rsidRPr="00C26B31" w:rsidTr="00DB5D4A">
        <w:trPr>
          <w:trHeight w:val="360"/>
          <w:jc w:val="right"/>
        </w:trPr>
        <w:tc>
          <w:tcPr>
            <w:tcW w:w="3827" w:type="dxa"/>
            <w:vAlign w:val="center"/>
          </w:tcPr>
          <w:p w:rsidR="009D3910" w:rsidRPr="00C26B31" w:rsidRDefault="009D3910" w:rsidP="00C21BBF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t>講座名：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4106" w:type="dxa"/>
            <w:vAlign w:val="center"/>
          </w:tcPr>
          <w:p w:rsidR="009D3910" w:rsidRPr="00C26B31" w:rsidRDefault="00DB5D4A" w:rsidP="00C21BBF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申請</w:t>
            </w:r>
            <w:r w:rsidR="009D3910" w:rsidRPr="00C26B31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t>者</w:t>
            </w:r>
            <w:r w:rsidR="009D3910"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氏名</w:t>
            </w:r>
            <w:r w:rsidR="009D3910" w:rsidRPr="00C26B31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t>：</w:t>
            </w:r>
            <w:r w:rsidR="009D3910"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　　　　　　　</w:t>
            </w:r>
          </w:p>
        </w:tc>
      </w:tr>
      <w:tr w:rsidR="009D3910" w:rsidRPr="00C26B31" w:rsidTr="00DB5D4A">
        <w:trPr>
          <w:trHeight w:val="424"/>
          <w:jc w:val="right"/>
        </w:trPr>
        <w:tc>
          <w:tcPr>
            <w:tcW w:w="3827" w:type="dxa"/>
            <w:vAlign w:val="center"/>
          </w:tcPr>
          <w:p w:rsidR="009D3910" w:rsidRPr="00C26B31" w:rsidRDefault="009D3910" w:rsidP="00C21BBF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連絡先</w:t>
            </w:r>
            <w:r w:rsidRPr="00C26B31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t>：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　　　　</w:t>
            </w:r>
            <w:r w:rsidR="002E0B85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</w:t>
            </w:r>
          </w:p>
        </w:tc>
        <w:tc>
          <w:tcPr>
            <w:tcW w:w="4106" w:type="dxa"/>
            <w:vAlign w:val="center"/>
          </w:tcPr>
          <w:p w:rsidR="009D3910" w:rsidRPr="00C26B31" w:rsidRDefault="009D3910" w:rsidP="00C21BBF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職員番号　</w:t>
            </w:r>
            <w:r w:rsidRPr="00C26B31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t>：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　　　　　　　</w:t>
            </w:r>
          </w:p>
        </w:tc>
      </w:tr>
    </w:tbl>
    <w:p w:rsidR="000740AE" w:rsidRPr="009D3910" w:rsidRDefault="000740AE" w:rsidP="00FB1DB6">
      <w:pPr>
        <w:wordWrap w:val="0"/>
        <w:spacing w:line="0" w:lineRule="atLeast"/>
        <w:jc w:val="right"/>
        <w:rPr>
          <w:rFonts w:asciiTheme="minorHAnsi" w:eastAsiaTheme="minorEastAsia" w:hAnsiTheme="minorHAnsi"/>
          <w:color w:val="000000"/>
          <w:szCs w:val="24"/>
          <w:u w:val="single"/>
        </w:rPr>
      </w:pPr>
    </w:p>
    <w:p w:rsidR="00551A44" w:rsidRDefault="002105C2" w:rsidP="00DB2D95">
      <w:pPr>
        <w:spacing w:line="0" w:lineRule="atLeast"/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  <w:szCs w:val="28"/>
        </w:rPr>
        <w:t>共同利用実験室</w:t>
      </w:r>
      <w:r w:rsidR="00AA260C" w:rsidRPr="00C26B31"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>
        <w:rPr>
          <w:rFonts w:asciiTheme="minorHAnsi" w:eastAsiaTheme="minorEastAsia" w:hAnsiTheme="minorHAnsi" w:hint="eastAsia"/>
          <w:sz w:val="28"/>
          <w:szCs w:val="28"/>
        </w:rPr>
        <w:t>利用申請書</w:t>
      </w:r>
    </w:p>
    <w:p w:rsidR="00551A44" w:rsidRPr="00C26B31" w:rsidRDefault="00397FFA" w:rsidP="00D73EF7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1.</w:t>
      </w:r>
      <w:r>
        <w:rPr>
          <w:rFonts w:asciiTheme="minorHAnsi" w:eastAsiaTheme="minorEastAsia" w:hAnsiTheme="minorHAnsi" w:hint="eastAsia"/>
          <w:color w:val="000000"/>
          <w:sz w:val="20"/>
        </w:rPr>
        <w:t>申請内容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8711"/>
      </w:tblGrid>
      <w:tr w:rsidR="002105C2" w:rsidRPr="00C26B31" w:rsidTr="006F6B5A">
        <w:trPr>
          <w:trHeight w:val="58"/>
          <w:jc w:val="center"/>
        </w:trPr>
        <w:tc>
          <w:tcPr>
            <w:tcW w:w="1745" w:type="dxa"/>
            <w:vMerge w:val="restart"/>
            <w:vAlign w:val="center"/>
          </w:tcPr>
          <w:p w:rsidR="002105C2" w:rsidRPr="00C26B31" w:rsidRDefault="002105C2" w:rsidP="00070CDD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20"/>
              </w:rPr>
              <w:t>目</w:t>
            </w:r>
            <w:r w:rsidR="00DB5D4A">
              <w:rPr>
                <w:rFonts w:asciiTheme="minorHAnsi" w:eastAsiaTheme="minorEastAsia" w:hAnsiTheme="minorHAnsi" w:hint="eastAsia"/>
                <w:color w:val="000000"/>
                <w:sz w:val="20"/>
              </w:rPr>
              <w:t xml:space="preserve">　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20"/>
              </w:rPr>
              <w:t>的</w:t>
            </w:r>
          </w:p>
        </w:tc>
        <w:tc>
          <w:tcPr>
            <w:tcW w:w="8711" w:type="dxa"/>
            <w:tcBorders>
              <w:bottom w:val="nil"/>
            </w:tcBorders>
          </w:tcPr>
          <w:p w:rsidR="002105C2" w:rsidRPr="00C26B31" w:rsidRDefault="002105C2" w:rsidP="00070CDD">
            <w:pPr>
              <w:spacing w:line="0" w:lineRule="atLeast"/>
              <w:rPr>
                <w:rFonts w:asciiTheme="minorHAnsi" w:eastAsiaTheme="minorEastAsia" w:hAnsiTheme="minorHAnsi"/>
                <w:color w:val="000000"/>
                <w:szCs w:val="24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（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本部門を申請する理由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等を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選択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してください。）</w:t>
            </w:r>
          </w:p>
        </w:tc>
      </w:tr>
      <w:tr w:rsidR="00287D0B" w:rsidRPr="00C26B31" w:rsidTr="008D5266">
        <w:trPr>
          <w:trHeight w:val="639"/>
          <w:jc w:val="center"/>
        </w:trPr>
        <w:tc>
          <w:tcPr>
            <w:tcW w:w="1745" w:type="dxa"/>
            <w:vMerge/>
            <w:vAlign w:val="center"/>
          </w:tcPr>
          <w:p w:rsidR="00287D0B" w:rsidRPr="00C26B31" w:rsidRDefault="00287D0B" w:rsidP="00070CDD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711" w:type="dxa"/>
            <w:tcBorders>
              <w:top w:val="nil"/>
            </w:tcBorders>
            <w:vAlign w:val="center"/>
          </w:tcPr>
          <w:p w:rsidR="00287D0B" w:rsidRDefault="00287D0B" w:rsidP="00070CDD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□研究機器部門を使用するための実験操作</w:t>
            </w:r>
          </w:p>
          <w:p w:rsidR="00287D0B" w:rsidRDefault="00287D0B" w:rsidP="00070CDD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</w:t>
            </w:r>
            <w:bookmarkStart w:id="0" w:name="_Hlk38464611"/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TR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部門内で完結する実験操作</w:t>
            </w:r>
          </w:p>
          <w:p w:rsidR="00287D0B" w:rsidRPr="00C26B31" w:rsidRDefault="00287D0B" w:rsidP="00070CDD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TR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部門内スタッフの技術支援業務</w:t>
            </w:r>
            <w:bookmarkEnd w:id="0"/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の希望</w:t>
            </w:r>
          </w:p>
        </w:tc>
      </w:tr>
      <w:tr w:rsidR="009D3910" w:rsidRPr="00C26B31" w:rsidTr="00C21BBF">
        <w:trPr>
          <w:trHeight w:val="58"/>
          <w:jc w:val="center"/>
        </w:trPr>
        <w:tc>
          <w:tcPr>
            <w:tcW w:w="1745" w:type="dxa"/>
            <w:vMerge w:val="restart"/>
            <w:vAlign w:val="center"/>
          </w:tcPr>
          <w:p w:rsidR="009D3910" w:rsidRPr="00C26B31" w:rsidRDefault="009D3910" w:rsidP="00C21BBF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利用期間</w:t>
            </w:r>
          </w:p>
        </w:tc>
        <w:tc>
          <w:tcPr>
            <w:tcW w:w="8711" w:type="dxa"/>
            <w:tcBorders>
              <w:bottom w:val="nil"/>
            </w:tcBorders>
          </w:tcPr>
          <w:p w:rsidR="009D3910" w:rsidRPr="00C26B31" w:rsidRDefault="009D3910" w:rsidP="00C21BBF">
            <w:pPr>
              <w:spacing w:line="0" w:lineRule="atLeast"/>
              <w:rPr>
                <w:rFonts w:asciiTheme="minorHAnsi" w:eastAsiaTheme="minorEastAsia" w:hAnsiTheme="minorHAnsi"/>
                <w:color w:val="000000"/>
                <w:szCs w:val="24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（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本部門を利用する期間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を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選択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してください。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※期間に関わらず年度明けには</w:t>
            </w:r>
            <w:r w:rsidR="008B7587">
              <w:rPr>
                <w:rFonts w:asciiTheme="minorHAnsi" w:eastAsiaTheme="minorEastAsia" w:hAnsiTheme="minorHAnsi" w:hint="eastAsia"/>
                <w:color w:val="000000"/>
                <w:sz w:val="16"/>
              </w:rPr>
              <w:t>延長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申請が必要となります。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）</w:t>
            </w:r>
          </w:p>
        </w:tc>
      </w:tr>
      <w:tr w:rsidR="009D3910" w:rsidRPr="00C26B31" w:rsidTr="00F36E5A">
        <w:trPr>
          <w:trHeight w:val="639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9D3910" w:rsidRPr="00C26B31" w:rsidRDefault="009D3910" w:rsidP="00C21BBF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711" w:type="dxa"/>
            <w:tcBorders>
              <w:top w:val="nil"/>
              <w:bottom w:val="single" w:sz="4" w:space="0" w:color="auto"/>
            </w:tcBorders>
            <w:vAlign w:val="center"/>
          </w:tcPr>
          <w:p w:rsidR="009D3910" w:rsidRPr="00C26B31" w:rsidRDefault="009D3910" w:rsidP="009D3910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年　　　　月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より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 xml:space="preserve">　同年度内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>3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>月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>31</w:t>
            </w:r>
            <w:r w:rsidR="00E92B3B">
              <w:rPr>
                <w:rFonts w:asciiTheme="minorHAnsi" w:eastAsiaTheme="minorEastAsia" w:hAnsiTheme="minorHAnsi" w:hint="eastAsia"/>
                <w:color w:val="000000"/>
                <w:sz w:val="16"/>
              </w:rPr>
              <w:t>日まで</w:t>
            </w:r>
          </w:p>
        </w:tc>
      </w:tr>
      <w:tr w:rsidR="002105C2" w:rsidRPr="00C26B31" w:rsidTr="00DB5D4A">
        <w:trPr>
          <w:trHeight w:val="649"/>
          <w:jc w:val="center"/>
        </w:trPr>
        <w:tc>
          <w:tcPr>
            <w:tcW w:w="1745" w:type="dxa"/>
            <w:vMerge w:val="restart"/>
            <w:vAlign w:val="center"/>
          </w:tcPr>
          <w:p w:rsidR="002105C2" w:rsidRPr="00C26B31" w:rsidRDefault="00287D0B" w:rsidP="00BE3B99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概</w:t>
            </w:r>
            <w:r w:rsidR="00DB5D4A">
              <w:rPr>
                <w:rFonts w:asciiTheme="minorHAnsi" w:eastAsiaTheme="minorEastAsia" w:hAnsiTheme="minorHAnsi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要</w:t>
            </w:r>
          </w:p>
        </w:tc>
        <w:tc>
          <w:tcPr>
            <w:tcW w:w="8711" w:type="dxa"/>
            <w:tcBorders>
              <w:bottom w:val="nil"/>
            </w:tcBorders>
          </w:tcPr>
          <w:p w:rsidR="002105C2" w:rsidRDefault="002105C2" w:rsidP="00DB5D4A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（</w:t>
            </w:r>
            <w:r w:rsidR="00287D0B">
              <w:rPr>
                <w:rFonts w:asciiTheme="minorHAnsi" w:eastAsiaTheme="minorEastAsia" w:hAnsiTheme="minorHAnsi" w:hint="eastAsia"/>
                <w:color w:val="000000"/>
                <w:sz w:val="16"/>
              </w:rPr>
              <w:t>利用</w:t>
            </w:r>
            <w:r w:rsidR="00DB5D4A">
              <w:rPr>
                <w:rFonts w:asciiTheme="minorHAnsi" w:eastAsiaTheme="minorEastAsia" w:hAnsiTheme="minorHAnsi" w:hint="eastAsia"/>
                <w:color w:val="000000"/>
                <w:sz w:val="16"/>
              </w:rPr>
              <w:t>を希望する</w:t>
            </w:r>
            <w:r w:rsidR="00287D0B">
              <w:rPr>
                <w:rFonts w:asciiTheme="minorHAnsi" w:eastAsiaTheme="minorEastAsia" w:hAnsiTheme="minorHAnsi" w:hint="eastAsia"/>
                <w:color w:val="000000"/>
                <w:sz w:val="16"/>
              </w:rPr>
              <w:t>機器</w:t>
            </w:r>
            <w:r w:rsidR="00250738">
              <w:rPr>
                <w:rFonts w:asciiTheme="minorHAnsi" w:eastAsiaTheme="minorEastAsia" w:hAnsiTheme="minorHAnsi" w:hint="eastAsia"/>
                <w:color w:val="000000"/>
                <w:sz w:val="16"/>
              </w:rPr>
              <w:t>）</w:t>
            </w:r>
          </w:p>
          <w:p w:rsidR="00DB5D4A" w:rsidRPr="00DB5D4A" w:rsidRDefault="00DB5D4A" w:rsidP="00DB5D4A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2105C2" w:rsidRPr="00C26B31" w:rsidTr="00F36E5A">
        <w:trPr>
          <w:trHeight w:val="1899"/>
          <w:jc w:val="center"/>
        </w:trPr>
        <w:tc>
          <w:tcPr>
            <w:tcW w:w="1745" w:type="dxa"/>
            <w:vMerge/>
            <w:vAlign w:val="center"/>
          </w:tcPr>
          <w:p w:rsidR="002105C2" w:rsidRPr="00C26B31" w:rsidRDefault="002105C2" w:rsidP="00BE3B99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711" w:type="dxa"/>
            <w:tcBorders>
              <w:top w:val="nil"/>
              <w:bottom w:val="nil"/>
            </w:tcBorders>
          </w:tcPr>
          <w:p w:rsidR="002105C2" w:rsidRDefault="00DB5D4A" w:rsidP="00BE3B99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（実験内容等）</w:t>
            </w:r>
          </w:p>
          <w:p w:rsidR="00DB5D4A" w:rsidRPr="002314F5" w:rsidRDefault="00DB5D4A" w:rsidP="00BE3B99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1"/>
                <w:szCs w:val="21"/>
              </w:rPr>
            </w:pPr>
          </w:p>
        </w:tc>
      </w:tr>
      <w:tr w:rsidR="00F36E5A" w:rsidRPr="00C26B31" w:rsidTr="00D876E7">
        <w:trPr>
          <w:trHeight w:val="780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:rsidR="006D718B" w:rsidRDefault="00F36E5A" w:rsidP="006D718B">
            <w:pPr>
              <w:spacing w:line="0" w:lineRule="atLeast"/>
              <w:ind w:right="720"/>
              <w:rPr>
                <w:rFonts w:asciiTheme="minorHAnsi" w:eastAsiaTheme="minorEastAsia" w:hAnsiTheme="minorHAnsi"/>
                <w:color w:val="000000"/>
                <w:sz w:val="16"/>
              </w:rPr>
            </w:pP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上記の者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について</w:t>
            </w: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、共同利用実験室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の</w:t>
            </w: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利用申請を</w:t>
            </w:r>
            <w:r w:rsidR="00D876E7">
              <w:rPr>
                <w:rFonts w:asciiTheme="minorHAnsi" w:eastAsiaTheme="minorEastAsia" w:hAnsiTheme="minorHAnsi" w:hint="eastAsia"/>
                <w:color w:val="000000"/>
                <w:sz w:val="16"/>
              </w:rPr>
              <w:t>承認します</w:t>
            </w:r>
            <w:r w:rsidR="0024590B">
              <w:rPr>
                <w:rFonts w:asciiTheme="minorHAnsi" w:eastAsiaTheme="minorEastAsia" w:hAnsiTheme="minorHAnsi" w:hint="eastAsia"/>
                <w:color w:val="000000"/>
                <w:sz w:val="16"/>
              </w:rPr>
              <w:t>。</w:t>
            </w:r>
          </w:p>
          <w:p w:rsidR="00F36E5A" w:rsidRPr="00C26B31" w:rsidRDefault="00DB5D4A" w:rsidP="00E7080B">
            <w:pPr>
              <w:spacing w:line="0" w:lineRule="atLeast"/>
              <w:ind w:right="720" w:firstLineChars="400" w:firstLine="720"/>
              <w:rPr>
                <w:rFonts w:asciiTheme="minorHAnsi" w:eastAsiaTheme="minorEastAsia" w:hAnsiTheme="minorHAnsi"/>
                <w:color w:val="000000"/>
                <w:sz w:val="16"/>
              </w:rPr>
            </w:pPr>
            <w:r w:rsidRPr="0024590B">
              <w:rPr>
                <w:rFonts w:asciiTheme="minorHAnsi" w:eastAsiaTheme="minorEastAsia" w:hAnsiTheme="minorHAnsi" w:hint="eastAsia"/>
                <w:sz w:val="18"/>
                <w:szCs w:val="18"/>
              </w:rPr>
              <w:t>（申請者の所属長）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t>所属</w:t>
            </w:r>
            <w:r w:rsidR="00D876E7" w:rsidRPr="00E7080B">
              <w:rPr>
                <w:rFonts w:asciiTheme="minorHAnsi" w:eastAsiaTheme="minorEastAsia" w:hAnsiTheme="minorHAnsi"/>
                <w:color w:val="000000"/>
                <w:sz w:val="20"/>
                <w:u w:val="single"/>
              </w:rPr>
              <w:t>：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t xml:space="preserve">　　　　　　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</w:rPr>
              <w:t xml:space="preserve">　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t xml:space="preserve">職名：　　　　　　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</w:rPr>
              <w:t xml:space="preserve">　</w: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t xml:space="preserve">氏名：　　　　　　　　　　　　</w:t>
            </w:r>
            <w:r w:rsidR="00D876E7" w:rsidRPr="00E7080B">
              <w:rPr>
                <w:rFonts w:asciiTheme="minorHAnsi" w:eastAsiaTheme="minorEastAsia" w:hAnsiTheme="minorHAnsi"/>
                <w:color w:val="000000"/>
                <w:sz w:val="20"/>
                <w:u w:val="single"/>
              </w:rPr>
              <w:fldChar w:fldCharType="begin"/>
            </w:r>
            <w:r w:rsidR="00D876E7" w:rsidRPr="00E7080B">
              <w:rPr>
                <w:rFonts w:asciiTheme="minorHAnsi" w:eastAsiaTheme="minorEastAsia" w:hAnsiTheme="minorHAnsi"/>
                <w:color w:val="000000"/>
                <w:sz w:val="20"/>
                <w:u w:val="single"/>
              </w:rPr>
              <w:instrText xml:space="preserve"> </w:instrTex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instrText>eq \o\ac(</w:instrTex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instrText>○</w:instrTex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instrText>,</w:instrText>
            </w:r>
            <w:r w:rsidR="00D876E7" w:rsidRPr="00E7080B">
              <w:rPr>
                <w:rFonts w:ascii="ＭＳ 明朝" w:eastAsiaTheme="minorEastAsia" w:hAnsiTheme="minorHAnsi" w:hint="eastAsia"/>
                <w:color w:val="000000"/>
                <w:sz w:val="20"/>
                <w:u w:val="single"/>
              </w:rPr>
              <w:instrText>印</w:instrText>
            </w:r>
            <w:r w:rsidR="00D876E7" w:rsidRPr="00E7080B">
              <w:rPr>
                <w:rFonts w:asciiTheme="minorHAnsi" w:eastAsiaTheme="minorEastAsia" w:hAnsiTheme="minorHAnsi" w:hint="eastAsia"/>
                <w:color w:val="000000"/>
                <w:sz w:val="20"/>
                <w:u w:val="single"/>
              </w:rPr>
              <w:instrText>)</w:instrText>
            </w:r>
            <w:r w:rsidR="00D876E7" w:rsidRPr="00E7080B">
              <w:rPr>
                <w:rFonts w:asciiTheme="minorHAnsi" w:eastAsiaTheme="minorEastAsia" w:hAnsiTheme="minorHAnsi"/>
                <w:color w:val="000000"/>
                <w:sz w:val="20"/>
                <w:u w:val="single"/>
              </w:rPr>
              <w:fldChar w:fldCharType="end"/>
            </w:r>
          </w:p>
        </w:tc>
      </w:tr>
    </w:tbl>
    <w:p w:rsidR="00727AE7" w:rsidRPr="00287D0B" w:rsidRDefault="00727AE7" w:rsidP="00DB2D95">
      <w:pPr>
        <w:spacing w:line="0" w:lineRule="atLeast"/>
        <w:rPr>
          <w:rFonts w:asciiTheme="minorHAnsi" w:eastAsiaTheme="minorEastAsia" w:hAnsiTheme="minorHAnsi"/>
          <w:color w:val="000000"/>
          <w:sz w:val="18"/>
        </w:rPr>
      </w:pPr>
    </w:p>
    <w:p w:rsidR="002E0B85" w:rsidRPr="00287D0B" w:rsidRDefault="002E0B85" w:rsidP="00AE2C6C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p w:rsidR="00397FFA" w:rsidRDefault="00397FFA" w:rsidP="00AE2C6C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2.</w:t>
      </w:r>
      <w:r>
        <w:rPr>
          <w:rFonts w:asciiTheme="minorHAnsi" w:eastAsiaTheme="minorEastAsia" w:hAnsiTheme="minorHAnsi" w:hint="eastAsia"/>
          <w:color w:val="000000"/>
          <w:sz w:val="20"/>
        </w:rPr>
        <w:t>申請内容に基づく確認事項</w:t>
      </w:r>
      <w:r w:rsidR="00904DA1">
        <w:rPr>
          <w:rFonts w:asciiTheme="minorHAnsi" w:eastAsiaTheme="minorEastAsia" w:hAnsiTheme="minorHAnsi" w:hint="eastAsia"/>
          <w:color w:val="000000"/>
          <w:sz w:val="20"/>
        </w:rPr>
        <w:t>（事前の記載は不要です）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6511"/>
        <w:gridCol w:w="1689"/>
        <w:gridCol w:w="1687"/>
      </w:tblGrid>
      <w:tr w:rsidR="00F36E5A" w:rsidRPr="00C26B31" w:rsidTr="00496906">
        <w:trPr>
          <w:trHeight w:val="58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 w:rsidR="00F36E5A" w:rsidRPr="00C26B31" w:rsidRDefault="00F36E5A" w:rsidP="00F36E5A">
            <w:pPr>
              <w:spacing w:line="0" w:lineRule="atLeast"/>
              <w:ind w:left="113" w:right="113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説明確認</w:t>
            </w:r>
          </w:p>
        </w:tc>
        <w:tc>
          <w:tcPr>
            <w:tcW w:w="10091" w:type="dxa"/>
            <w:gridSpan w:val="3"/>
            <w:tcBorders>
              <w:bottom w:val="nil"/>
            </w:tcBorders>
          </w:tcPr>
          <w:p w:rsidR="00F36E5A" w:rsidRPr="00C26B31" w:rsidRDefault="00F36E5A" w:rsidP="00C21BBF">
            <w:pPr>
              <w:spacing w:line="0" w:lineRule="atLeast"/>
              <w:rPr>
                <w:rFonts w:asciiTheme="minorHAnsi" w:eastAsiaTheme="minorEastAsia" w:hAnsiTheme="minorHAnsi"/>
                <w:color w:val="000000"/>
                <w:szCs w:val="24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（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説明者は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共同実験室の利用に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ついて、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以下の内容を確認してください。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16"/>
              </w:rPr>
              <w:t>）</w:t>
            </w:r>
          </w:p>
        </w:tc>
      </w:tr>
      <w:tr w:rsidR="00F36E5A" w:rsidRPr="00C26B31" w:rsidTr="00496906">
        <w:trPr>
          <w:trHeight w:val="2441"/>
          <w:jc w:val="center"/>
        </w:trPr>
        <w:tc>
          <w:tcPr>
            <w:tcW w:w="573" w:type="dxa"/>
            <w:vMerge/>
            <w:vAlign w:val="center"/>
          </w:tcPr>
          <w:p w:rsidR="00F36E5A" w:rsidRPr="00C26B31" w:rsidRDefault="00F36E5A" w:rsidP="00C21BBF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100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□研究支援センターの利用資格を保有している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□所属内</w:t>
            </w:r>
            <w:r w:rsidR="00904DA1">
              <w:rPr>
                <w:rFonts w:asciiTheme="minorHAnsi" w:eastAsiaTheme="minorEastAsia" w:hAnsiTheme="minorHAnsi" w:hint="eastAsia"/>
                <w:color w:val="000000"/>
                <w:sz w:val="16"/>
              </w:rPr>
              <w:t>・学内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に目的を遂行するための設備がな</w:t>
            </w:r>
            <w:r w:rsidR="00904DA1">
              <w:rPr>
                <w:rFonts w:asciiTheme="minorHAnsi" w:eastAsiaTheme="minorEastAsia" w:hAnsiTheme="minorHAnsi" w:hint="eastAsia"/>
                <w:color w:val="000000"/>
                <w:sz w:val="16"/>
              </w:rPr>
              <w:t>い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（備考：　　　　　　　　　　　　　　　　　　　　　　　　　　　　　　）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□利用は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本学の一般職員の勤務時間内に限る（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平日の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9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：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00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～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17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：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00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、土曜日の利用は第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1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・第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3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・第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5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の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9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：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00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～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12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：</w:t>
            </w:r>
            <w:r w:rsidRPr="002E0B85">
              <w:rPr>
                <w:rFonts w:asciiTheme="minorHAnsi" w:eastAsiaTheme="minorEastAsia" w:hAnsiTheme="minorHAnsi" w:hint="eastAsia"/>
                <w:color w:val="000000"/>
                <w:sz w:val="16"/>
              </w:rPr>
              <w:t>00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）</w:t>
            </w:r>
          </w:p>
          <w:p w:rsidR="00904DA1" w:rsidRDefault="00904DA1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□事務室</w:t>
            </w:r>
            <w:r w:rsidR="003733A4">
              <w:rPr>
                <w:rFonts w:asciiTheme="minorHAnsi" w:eastAsiaTheme="minorEastAsia" w:hAnsiTheme="minorHAnsi" w:hint="eastAsia"/>
                <w:color w:val="000000"/>
                <w:sz w:val="16"/>
              </w:rPr>
              <w:t>、検体保管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・電子カルテ室は共同利用実験室に含まれない</w:t>
            </w:r>
          </w:p>
          <w:p w:rsidR="00CD14A2" w:rsidRDefault="00CD14A2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□共用物品以外の試薬消耗品は各研究者が準備する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□持ち込み物品は指定の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箇所のみで使用する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□排出されたゴミ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のうち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感染性のあるものは</w:t>
            </w:r>
            <w:r w:rsidR="00CD14A2">
              <w:rPr>
                <w:rFonts w:asciiTheme="minorHAnsi" w:eastAsiaTheme="minorEastAsia" w:hAnsiTheme="minorHAnsi" w:hint="eastAsia"/>
                <w:color w:val="000000"/>
                <w:sz w:val="16"/>
              </w:rPr>
              <w:t>全て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持ち帰る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□感染性のないゴミは可燃・不燃に分けて室内の決められた場所に廃棄する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□毎使用後の清掃は使用者の責任の下で清潔維持に努める</w:t>
            </w:r>
          </w:p>
          <w:p w:rsidR="00904DA1" w:rsidRDefault="00CD14A2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□試料や試薬・消耗品でやむを得ず留置する場合は、</w:t>
            </w:r>
            <w:r w:rsidR="00904DA1">
              <w:rPr>
                <w:rFonts w:asciiTheme="minorHAnsi" w:eastAsiaTheme="minorEastAsia" w:hAnsiTheme="minorHAnsi" w:hint="eastAsia"/>
                <w:color w:val="000000"/>
                <w:sz w:val="16"/>
              </w:rPr>
              <w:t>必ず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利用者名と利用終了日を記載</w:t>
            </w:r>
            <w:r w:rsidR="00904DA1">
              <w:rPr>
                <w:rFonts w:asciiTheme="minorHAnsi" w:eastAsiaTheme="minorEastAsia" w:hAnsiTheme="minorHAnsi" w:hint="eastAsia"/>
                <w:color w:val="000000"/>
                <w:sz w:val="16"/>
              </w:rPr>
              <w:t>し、各自の責任で管理する</w:t>
            </w:r>
          </w:p>
          <w:p w:rsidR="00904DA1" w:rsidRDefault="00904DA1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□共同物品について品質の保証は行わない</w:t>
            </w:r>
          </w:p>
          <w:p w:rsidR="00F36E5A" w:rsidRDefault="00F36E5A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□その他必要な事項は室内に掲示され、確認を行う</w:t>
            </w:r>
          </w:p>
          <w:p w:rsidR="008B7587" w:rsidRPr="008B7587" w:rsidRDefault="008B7587" w:rsidP="00904DA1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□延長利用申請を行う</w:t>
            </w:r>
            <w:r w:rsidR="005F3D6C">
              <w:rPr>
                <w:rFonts w:asciiTheme="minorHAnsi" w:eastAsiaTheme="minorEastAsia" w:hAnsiTheme="minorHAnsi" w:hint="eastAsia"/>
                <w:color w:val="000000"/>
                <w:sz w:val="16"/>
              </w:rPr>
              <w:t>場合は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裏面の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3.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延長利用申請へ本人が記入</w:t>
            </w:r>
            <w:r w:rsidR="005F3D6C">
              <w:rPr>
                <w:rFonts w:asciiTheme="minorHAnsi" w:eastAsiaTheme="minorEastAsia" w:hAnsiTheme="minorHAnsi" w:hint="eastAsia"/>
                <w:color w:val="000000"/>
                <w:sz w:val="16"/>
              </w:rPr>
              <w:t>した上で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TR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部門の事務担当の署名により許可</w:t>
            </w:r>
            <w:r w:rsidR="005F3D6C">
              <w:rPr>
                <w:rFonts w:asciiTheme="minorHAnsi" w:eastAsiaTheme="minorEastAsia" w:hAnsiTheme="minorHAnsi" w:hint="eastAsia"/>
                <w:color w:val="000000"/>
                <w:sz w:val="16"/>
              </w:rPr>
              <w:t>す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る。</w:t>
            </w:r>
          </w:p>
        </w:tc>
      </w:tr>
      <w:tr w:rsidR="00496906" w:rsidRPr="00C26B31" w:rsidTr="00496906">
        <w:trPr>
          <w:trHeight w:val="318"/>
          <w:jc w:val="center"/>
        </w:trPr>
        <w:tc>
          <w:tcPr>
            <w:tcW w:w="573" w:type="dxa"/>
            <w:vMerge/>
            <w:vAlign w:val="center"/>
          </w:tcPr>
          <w:p w:rsidR="00496906" w:rsidRPr="00C26B31" w:rsidRDefault="00496906" w:rsidP="00F36E5A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6651" w:type="dxa"/>
            <w:vMerge w:val="restart"/>
            <w:tcBorders>
              <w:top w:val="single" w:sz="4" w:space="0" w:color="auto"/>
            </w:tcBorders>
            <w:vAlign w:val="center"/>
          </w:tcPr>
          <w:p w:rsidR="00496906" w:rsidRPr="00C26B31" w:rsidRDefault="00496906" w:rsidP="00F36E5A">
            <w:pPr>
              <w:spacing w:afterLines="50" w:after="180" w:line="0" w:lineRule="atLeast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説明</w:t>
            </w:r>
            <w:r w:rsidRPr="00C26B31">
              <w:rPr>
                <w:rFonts w:asciiTheme="minorHAnsi" w:eastAsiaTheme="minorEastAsia" w:hAnsiTheme="minorHAnsi" w:hint="eastAsia"/>
                <w:color w:val="000000"/>
                <w:sz w:val="20"/>
              </w:rPr>
              <w:t>年月日</w:t>
            </w:r>
          </w:p>
          <w:p w:rsidR="00496906" w:rsidRPr="00F36E5A" w:rsidRDefault="00496906" w:rsidP="00F36E5A">
            <w:pPr>
              <w:spacing w:afterLines="50" w:after="180"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20"/>
              </w:rPr>
              <w:t>令和　　　年　　　月　　　日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vAlign w:val="center"/>
          </w:tcPr>
          <w:p w:rsidR="00496906" w:rsidRPr="00496906" w:rsidRDefault="00496906" w:rsidP="00496906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7F7F7F" w:themeColor="text1" w:themeTint="8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7F7F7F" w:themeColor="text1" w:themeTint="80"/>
                <w:sz w:val="16"/>
              </w:rPr>
              <w:t>説明者サイン</w:t>
            </w: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vAlign w:val="center"/>
          </w:tcPr>
          <w:p w:rsidR="00496906" w:rsidRPr="00B078EB" w:rsidRDefault="00496906" w:rsidP="00496906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7F7F7F" w:themeColor="text1" w:themeTint="80"/>
                <w:sz w:val="18"/>
                <w:szCs w:val="18"/>
              </w:rPr>
            </w:pPr>
            <w:r w:rsidRPr="00B078EB">
              <w:rPr>
                <w:rFonts w:asciiTheme="minorHAnsi" w:eastAsiaTheme="minorEastAsia" w:hAnsiTheme="minorHAnsi" w:hint="eastAsia"/>
                <w:b/>
                <w:color w:val="7F7F7F" w:themeColor="text1" w:themeTint="80"/>
                <w:sz w:val="18"/>
                <w:szCs w:val="18"/>
              </w:rPr>
              <w:t>申請者サイン</w:t>
            </w:r>
          </w:p>
        </w:tc>
      </w:tr>
      <w:tr w:rsidR="00496906" w:rsidRPr="00C26B31" w:rsidTr="00390EEC">
        <w:trPr>
          <w:trHeight w:val="124"/>
          <w:jc w:val="center"/>
        </w:trPr>
        <w:tc>
          <w:tcPr>
            <w:tcW w:w="573" w:type="dxa"/>
            <w:vMerge/>
            <w:vAlign w:val="center"/>
          </w:tcPr>
          <w:p w:rsidR="00496906" w:rsidRPr="00C26B31" w:rsidRDefault="00496906" w:rsidP="00F36E5A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6651" w:type="dxa"/>
            <w:vMerge/>
            <w:vAlign w:val="center"/>
          </w:tcPr>
          <w:p w:rsidR="00496906" w:rsidRDefault="00496906" w:rsidP="00F36E5A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</w:p>
        </w:tc>
        <w:tc>
          <w:tcPr>
            <w:tcW w:w="1720" w:type="dxa"/>
            <w:tcBorders>
              <w:top w:val="nil"/>
            </w:tcBorders>
            <w:vAlign w:val="center"/>
          </w:tcPr>
          <w:p w:rsidR="00496906" w:rsidRPr="00C26B31" w:rsidRDefault="00496906" w:rsidP="00F36E5A">
            <w:pPr>
              <w:spacing w:line="0" w:lineRule="atLeast"/>
              <w:jc w:val="right"/>
              <w:rPr>
                <w:rFonts w:asciiTheme="minorHAnsi" w:eastAsiaTheme="minorEastAsia" w:hAnsiTheme="minorHAnsi"/>
                <w:color w:val="7F7F7F" w:themeColor="text1" w:themeTint="80"/>
                <w:sz w:val="16"/>
              </w:rPr>
            </w:pPr>
          </w:p>
        </w:tc>
        <w:tc>
          <w:tcPr>
            <w:tcW w:w="1720" w:type="dxa"/>
            <w:tcBorders>
              <w:top w:val="nil"/>
            </w:tcBorders>
            <w:vAlign w:val="center"/>
          </w:tcPr>
          <w:p w:rsidR="00496906" w:rsidRPr="00C26B31" w:rsidRDefault="00496906" w:rsidP="00F36E5A">
            <w:pPr>
              <w:spacing w:line="0" w:lineRule="atLeast"/>
              <w:jc w:val="right"/>
              <w:rPr>
                <w:rFonts w:asciiTheme="minorHAnsi" w:eastAsiaTheme="minorEastAsia" w:hAnsiTheme="minorHAnsi"/>
                <w:color w:val="7F7F7F" w:themeColor="text1" w:themeTint="80"/>
                <w:sz w:val="16"/>
              </w:rPr>
            </w:pPr>
          </w:p>
        </w:tc>
      </w:tr>
      <w:tr w:rsidR="00D876E7" w:rsidRPr="00C26B31" w:rsidTr="00390EEC">
        <w:trPr>
          <w:trHeight w:val="416"/>
          <w:jc w:val="center"/>
        </w:trPr>
        <w:tc>
          <w:tcPr>
            <w:tcW w:w="10664" w:type="dxa"/>
            <w:gridSpan w:val="4"/>
            <w:tcBorders>
              <w:bottom w:val="single" w:sz="4" w:space="0" w:color="auto"/>
            </w:tcBorders>
            <w:vAlign w:val="center"/>
          </w:tcPr>
          <w:p w:rsidR="00D876E7" w:rsidRDefault="00D876E7" w:rsidP="009207AF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16"/>
              </w:rPr>
            </w:pP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上記の者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について</w:t>
            </w: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、共同利用実験室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の</w:t>
            </w:r>
            <w:r w:rsidRPr="00F36E5A">
              <w:rPr>
                <w:rFonts w:asciiTheme="minorHAnsi" w:eastAsiaTheme="minorEastAsia" w:hAnsiTheme="minorHAnsi" w:hint="eastAsia"/>
                <w:color w:val="000000"/>
                <w:sz w:val="16"/>
              </w:rPr>
              <w:t>利用申請を</w:t>
            </w: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許可します。</w:t>
            </w:r>
          </w:p>
          <w:p w:rsidR="00D876E7" w:rsidRPr="00D876E7" w:rsidRDefault="00D876E7" w:rsidP="009207AF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8"/>
              </w:rPr>
            </w:pPr>
          </w:p>
          <w:p w:rsidR="00D876E7" w:rsidRPr="00C26B31" w:rsidRDefault="00467386" w:rsidP="009207AF">
            <w:pPr>
              <w:spacing w:line="0" w:lineRule="atLeast"/>
              <w:ind w:firstLineChars="300" w:firstLine="600"/>
              <w:jc w:val="right"/>
              <w:rPr>
                <w:rFonts w:asciiTheme="minorHAnsi" w:eastAsiaTheme="minorEastAsia" w:hAnsiTheme="minorHAnsi"/>
                <w:color w:val="000000"/>
                <w:sz w:val="16"/>
              </w:rPr>
            </w:pPr>
            <w:r w:rsidRPr="00C26B31">
              <w:rPr>
                <w:rFonts w:asciiTheme="minorHAnsi" w:eastAsiaTheme="minorEastAsia" w:hAnsiTheme="minorHAnsi" w:hint="eastAsia"/>
                <w:color w:val="000000"/>
                <w:sz w:val="20"/>
              </w:rPr>
              <w:t>令和　　　年　　　月　　　日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 xml:space="preserve">　　</w: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TR</w: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部門</w:t>
            </w:r>
            <w:r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>長</w: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：　　　　　　</w:t>
            </w:r>
            <w:bookmarkStart w:id="1" w:name="_GoBack"/>
            <w:bookmarkEnd w:id="1"/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　　　　</w:t>
            </w:r>
            <w:r w:rsidR="00D876E7" w:rsidRPr="00C26B31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t xml:space="preserve">　</w:t>
            </w:r>
            <w:r w:rsidR="00D876E7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fldChar w:fldCharType="begin"/>
            </w:r>
            <w:r w:rsidR="00D876E7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instrText xml:space="preserve"> </w:instrTex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instrText>eq \o\ac(</w:instrTex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instrText>○</w:instrTex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instrText>,</w:instrText>
            </w:r>
            <w:r w:rsidR="00D876E7" w:rsidRPr="00D876E7">
              <w:rPr>
                <w:rFonts w:ascii="ＭＳ 明朝" w:eastAsiaTheme="minorEastAsia" w:hAnsiTheme="minorHAnsi" w:hint="eastAsia"/>
                <w:color w:val="000000"/>
                <w:sz w:val="11"/>
                <w:szCs w:val="24"/>
                <w:u w:val="single"/>
              </w:rPr>
              <w:instrText>印</w:instrText>
            </w:r>
            <w:r w:rsidR="00D876E7">
              <w:rPr>
                <w:rFonts w:asciiTheme="minorHAnsi" w:eastAsiaTheme="minorEastAsia" w:hAnsiTheme="minorHAnsi" w:hint="eastAsia"/>
                <w:color w:val="000000"/>
                <w:szCs w:val="24"/>
                <w:u w:val="single"/>
              </w:rPr>
              <w:instrText>)</w:instrText>
            </w:r>
            <w:r w:rsidR="00D876E7">
              <w:rPr>
                <w:rFonts w:asciiTheme="minorHAnsi" w:eastAsiaTheme="minorEastAsia" w:hAnsiTheme="minorHAnsi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:rsidR="00397FFA" w:rsidRPr="00D876E7" w:rsidRDefault="00397FFA" w:rsidP="00AE2C6C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p w:rsidR="00C14F80" w:rsidRPr="00F36E5A" w:rsidRDefault="00C14F80" w:rsidP="00AE2C6C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p w:rsidR="00C14F80" w:rsidRPr="00C26B31" w:rsidRDefault="00C14F80" w:rsidP="00C14F80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1885"/>
        <w:gridCol w:w="1884"/>
        <w:gridCol w:w="1885"/>
      </w:tblGrid>
      <w:tr w:rsidR="00467386" w:rsidRPr="00C26B31" w:rsidTr="00472F60">
        <w:trPr>
          <w:jc w:val="center"/>
        </w:trPr>
        <w:tc>
          <w:tcPr>
            <w:tcW w:w="1884" w:type="dxa"/>
          </w:tcPr>
          <w:p w:rsidR="00467386" w:rsidRPr="00C26B31" w:rsidRDefault="00467386" w:rsidP="00472F60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受領</w:t>
            </w:r>
            <w:r w:rsidRPr="00C26B31">
              <w:rPr>
                <w:rFonts w:asciiTheme="minorHAnsi" w:eastAsiaTheme="minorEastAsia" w:hAnsiTheme="minorHAnsi"/>
                <w:color w:val="000000"/>
                <w:sz w:val="20"/>
              </w:rPr>
              <w:t>日</w:t>
            </w:r>
          </w:p>
        </w:tc>
        <w:tc>
          <w:tcPr>
            <w:tcW w:w="1885" w:type="dxa"/>
          </w:tcPr>
          <w:p w:rsidR="00467386" w:rsidRPr="00C26B31" w:rsidRDefault="00467386" w:rsidP="00472F60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利用許可日</w:t>
            </w:r>
          </w:p>
        </w:tc>
        <w:tc>
          <w:tcPr>
            <w:tcW w:w="1884" w:type="dxa"/>
          </w:tcPr>
          <w:p w:rsidR="00467386" w:rsidRPr="00C26B31" w:rsidRDefault="00467386" w:rsidP="00472F60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/>
                <w:color w:val="000000"/>
                <w:sz w:val="20"/>
              </w:rPr>
              <w:t>事務担当</w:t>
            </w:r>
          </w:p>
        </w:tc>
        <w:tc>
          <w:tcPr>
            <w:tcW w:w="1885" w:type="dxa"/>
          </w:tcPr>
          <w:p w:rsidR="00467386" w:rsidRPr="00C26B31" w:rsidRDefault="00467386" w:rsidP="00472F60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/>
                <w:color w:val="000000"/>
                <w:sz w:val="20"/>
              </w:rPr>
              <w:t>備考</w:t>
            </w:r>
          </w:p>
        </w:tc>
      </w:tr>
      <w:tr w:rsidR="00467386" w:rsidRPr="00C26B31" w:rsidTr="00472F60">
        <w:trPr>
          <w:trHeight w:val="608"/>
          <w:jc w:val="center"/>
        </w:trPr>
        <w:tc>
          <w:tcPr>
            <w:tcW w:w="1884" w:type="dxa"/>
          </w:tcPr>
          <w:p w:rsidR="00467386" w:rsidRPr="00C26B31" w:rsidRDefault="00467386" w:rsidP="00472F60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1885" w:type="dxa"/>
          </w:tcPr>
          <w:p w:rsidR="00467386" w:rsidRPr="00C26B31" w:rsidRDefault="00467386" w:rsidP="00472F60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1884" w:type="dxa"/>
          </w:tcPr>
          <w:p w:rsidR="00467386" w:rsidRPr="00C26B31" w:rsidRDefault="00467386" w:rsidP="00472F60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1885" w:type="dxa"/>
          </w:tcPr>
          <w:p w:rsidR="00467386" w:rsidRPr="00C26B31" w:rsidRDefault="00467386" w:rsidP="00472F60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</w:tbl>
    <w:p w:rsidR="00C14F80" w:rsidRPr="00C26B31" w:rsidRDefault="00904DA1" w:rsidP="00C14F80">
      <w:pPr>
        <w:spacing w:line="0" w:lineRule="atLeast"/>
        <w:rPr>
          <w:rFonts w:asciiTheme="minorHAnsi" w:eastAsiaTheme="minorEastAsia" w:hAnsiTheme="minorHAnsi"/>
          <w:color w:val="000000"/>
          <w:sz w:val="2"/>
          <w:szCs w:val="16"/>
        </w:rPr>
      </w:pPr>
      <w:r>
        <w:rPr>
          <w:rFonts w:asciiTheme="minorHAnsi" w:eastAsiaTheme="minorEastAsia" w:hAnsiTheme="minorHAnsi" w:hint="eastAsia"/>
          <w:color w:val="000000"/>
          <w:sz w:val="2"/>
          <w:szCs w:val="16"/>
        </w:rPr>
        <w:t>\\</w:t>
      </w:r>
      <w:r>
        <w:rPr>
          <w:rFonts w:asciiTheme="minorHAnsi" w:eastAsiaTheme="minorEastAsia" w:hAnsiTheme="minorHAnsi"/>
          <w:color w:val="000000"/>
          <w:sz w:val="2"/>
          <w:szCs w:val="16"/>
        </w:rPr>
        <w:t>\\\\\\\\\\\\\\\\\\\\\\\\\\\\\\\\\\\\\\\\\\\\\\\\\\\\\\\\\\\\\\\\\\\\\\\\</w:t>
      </w:r>
    </w:p>
    <w:p w:rsidR="00176E61" w:rsidRDefault="00356869">
      <w:pPr>
        <w:spacing w:line="0" w:lineRule="atLeast"/>
        <w:rPr>
          <w:rFonts w:asciiTheme="minorHAnsi" w:eastAsiaTheme="minorEastAsia" w:hAnsiTheme="minorHAnsi"/>
          <w:color w:val="000000"/>
          <w:sz w:val="2"/>
        </w:rPr>
      </w:pPr>
      <w:r>
        <w:rPr>
          <w:rFonts w:asciiTheme="minorHAnsi" w:eastAsiaTheme="minorEastAsia" w:hAnsiTheme="minorHAnsi"/>
          <w:color w:val="000000"/>
          <w:sz w:val="2"/>
        </w:rPr>
        <w:br w:type="page"/>
      </w:r>
    </w:p>
    <w:p w:rsidR="00176E61" w:rsidRDefault="00176E61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p w:rsidR="001F4D47" w:rsidRDefault="00356869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  <w:r>
        <w:rPr>
          <w:rFonts w:asciiTheme="minorHAnsi" w:eastAsiaTheme="minorEastAsia" w:hAnsiTheme="minorHAnsi" w:hint="eastAsia"/>
          <w:color w:val="000000"/>
          <w:sz w:val="20"/>
        </w:rPr>
        <w:t>3.</w:t>
      </w:r>
      <w:r>
        <w:rPr>
          <w:rFonts w:asciiTheme="minorHAnsi" w:eastAsiaTheme="minorEastAsia" w:hAnsiTheme="minorHAnsi" w:hint="eastAsia"/>
          <w:color w:val="000000"/>
          <w:sz w:val="20"/>
        </w:rPr>
        <w:t>延長利用申請</w:t>
      </w:r>
    </w:p>
    <w:p w:rsidR="00176E61" w:rsidRDefault="00176E61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p w:rsidR="00176E61" w:rsidRPr="00390EEC" w:rsidRDefault="00176E61" w:rsidP="00390EEC">
      <w:pPr>
        <w:spacing w:line="0" w:lineRule="atLeast"/>
        <w:rPr>
          <w:rFonts w:asciiTheme="minorHAnsi" w:eastAsiaTheme="minorEastAsia" w:hAnsiTheme="minorHAnsi"/>
          <w:color w:val="000000"/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4"/>
        <w:gridCol w:w="2268"/>
        <w:gridCol w:w="2268"/>
        <w:gridCol w:w="2268"/>
      </w:tblGrid>
      <w:tr w:rsidR="001F4D47" w:rsidRPr="00C26B31" w:rsidTr="00390EEC">
        <w:trPr>
          <w:jc w:val="center"/>
        </w:trPr>
        <w:tc>
          <w:tcPr>
            <w:tcW w:w="3014" w:type="dxa"/>
          </w:tcPr>
          <w:p w:rsidR="001F4D47" w:rsidRDefault="001F4D47" w:rsidP="00624F75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目的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受領</w:t>
            </w:r>
            <w:r w:rsidRPr="00C26B31">
              <w:rPr>
                <w:rFonts w:asciiTheme="minorHAnsi" w:eastAsiaTheme="minorEastAsia" w:hAnsiTheme="minorHAnsi"/>
                <w:color w:val="000000"/>
                <w:sz w:val="20"/>
              </w:rPr>
              <w:t>日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20"/>
              </w:rPr>
              <w:t>利用許可日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C26B31">
              <w:rPr>
                <w:rFonts w:asciiTheme="minorHAnsi" w:eastAsiaTheme="minorEastAsia" w:hAnsiTheme="minorHAnsi"/>
                <w:color w:val="000000"/>
                <w:sz w:val="20"/>
              </w:rPr>
              <w:t>事務担当</w:t>
            </w: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390EEC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390EEC" w:rsidRDefault="001F4D47" w:rsidP="00390EEC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備考欄①に記載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備考欄②に記載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備考欄③に記載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備考欄④に記載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備考欄⑤に記載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備考欄⑥に記載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備考欄⑦に記載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備考欄⑧に記載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C26B31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備考欄⑨に記載</w:t>
            </w: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624F75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1F4D47" w:rsidRPr="006555D9" w:rsidTr="00390EEC">
        <w:trPr>
          <w:trHeight w:val="608"/>
          <w:jc w:val="center"/>
        </w:trPr>
        <w:tc>
          <w:tcPr>
            <w:tcW w:w="3014" w:type="dxa"/>
          </w:tcPr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□変更なし</w:t>
            </w:r>
          </w:p>
          <w:p w:rsidR="001F4D47" w:rsidRDefault="001F4D47" w:rsidP="001F4D47">
            <w:pPr>
              <w:spacing w:line="0" w:lineRule="atLeast"/>
              <w:jc w:val="left"/>
              <w:rPr>
                <w:rFonts w:asciiTheme="minorHAnsi" w:eastAsiaTheme="minorEastAsia" w:hAnsiTheme="minorHAnsi"/>
                <w:color w:val="000000"/>
                <w:sz w:val="16"/>
              </w:rPr>
            </w:pPr>
            <w:r>
              <w:rPr>
                <w:rFonts w:asciiTheme="minorHAnsi" w:eastAsiaTheme="minorEastAsia" w:hAnsiTheme="minorHAnsi" w:hint="eastAsia"/>
                <w:color w:val="000000"/>
                <w:sz w:val="16"/>
              </w:rPr>
              <w:t>□変更あり　備考欄⑩に記載</w:t>
            </w:r>
          </w:p>
        </w:tc>
        <w:tc>
          <w:tcPr>
            <w:tcW w:w="2268" w:type="dxa"/>
          </w:tcPr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1F4D47" w:rsidRPr="00C26B31" w:rsidRDefault="001F4D47" w:rsidP="001F4D47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</w:tbl>
    <w:p w:rsidR="00904DA1" w:rsidRDefault="00904DA1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p w:rsid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8930"/>
      </w:tblGrid>
      <w:tr w:rsidR="00454E1D" w:rsidRPr="00C26B31" w:rsidTr="00454E1D">
        <w:trPr>
          <w:trHeight w:val="794"/>
        </w:trPr>
        <w:tc>
          <w:tcPr>
            <w:tcW w:w="567" w:type="dxa"/>
            <w:vMerge w:val="restart"/>
            <w:vAlign w:val="center"/>
          </w:tcPr>
          <w:p w:rsidR="0036279E" w:rsidRPr="00390EEC" w:rsidRDefault="0036279E" w:rsidP="00390EEC">
            <w:pPr>
              <w:spacing w:line="0" w:lineRule="atLeast"/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390EEC">
              <w:rPr>
                <w:rFonts w:asciiTheme="minorHAnsi" w:eastAsiaTheme="minorEastAsia" w:hAnsiTheme="minorHAnsi" w:hint="eastAsia"/>
                <w:color w:val="000000"/>
                <w:sz w:val="20"/>
              </w:rPr>
              <w:t>備考欄</w:t>
            </w: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tcFitText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C26B31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2E7518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  <w:tr w:rsidR="00454E1D" w:rsidRPr="002D080F" w:rsidTr="00454E1D">
        <w:trPr>
          <w:trHeight w:val="794"/>
        </w:trPr>
        <w:tc>
          <w:tcPr>
            <w:tcW w:w="567" w:type="dxa"/>
            <w:vMerge/>
            <w:vAlign w:val="center"/>
          </w:tcPr>
          <w:p w:rsidR="0036279E" w:rsidRPr="00390EEC" w:rsidRDefault="0036279E" w:rsidP="0036279E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425" w:type="dxa"/>
            <w:tcFitText/>
            <w:vAlign w:val="center"/>
          </w:tcPr>
          <w:p w:rsidR="0036279E" w:rsidRPr="00390EEC" w:rsidRDefault="0036279E" w:rsidP="00390EEC">
            <w:pPr>
              <w:pStyle w:val="ae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8930" w:type="dxa"/>
            <w:vAlign w:val="center"/>
          </w:tcPr>
          <w:p w:rsidR="0036279E" w:rsidRPr="00C26B31" w:rsidRDefault="0036279E" w:rsidP="0036279E">
            <w:pPr>
              <w:spacing w:line="0" w:lineRule="atLeast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</w:tr>
    </w:tbl>
    <w:p w:rsidR="001F4D47" w:rsidRPr="001F4D47" w:rsidRDefault="001F4D47" w:rsidP="00C6174E">
      <w:pPr>
        <w:widowControl/>
        <w:adjustRightInd/>
        <w:spacing w:line="0" w:lineRule="atLeast"/>
        <w:jc w:val="left"/>
        <w:textAlignment w:val="auto"/>
        <w:rPr>
          <w:rFonts w:asciiTheme="minorHAnsi" w:eastAsiaTheme="minorEastAsia" w:hAnsiTheme="minorHAnsi"/>
          <w:color w:val="000000"/>
          <w:sz w:val="2"/>
        </w:rPr>
      </w:pPr>
    </w:p>
    <w:sectPr w:rsidR="001F4D47" w:rsidRPr="001F4D47" w:rsidSect="002C076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7D" w:rsidRDefault="0013457D" w:rsidP="00E47706">
      <w:pPr>
        <w:spacing w:line="240" w:lineRule="auto"/>
      </w:pPr>
      <w:r>
        <w:separator/>
      </w:r>
    </w:p>
  </w:endnote>
  <w:endnote w:type="continuationSeparator" w:id="0">
    <w:p w:rsidR="0013457D" w:rsidRDefault="0013457D" w:rsidP="00E47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ïΩê¨ñæí©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7D" w:rsidRDefault="0013457D" w:rsidP="00E47706">
      <w:pPr>
        <w:spacing w:line="240" w:lineRule="auto"/>
      </w:pPr>
      <w:r>
        <w:separator/>
      </w:r>
    </w:p>
  </w:footnote>
  <w:footnote w:type="continuationSeparator" w:id="0">
    <w:p w:rsidR="0013457D" w:rsidRDefault="0013457D" w:rsidP="00E477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9C6"/>
    <w:multiLevelType w:val="hybridMultilevel"/>
    <w:tmpl w:val="A0767F5C"/>
    <w:lvl w:ilvl="0" w:tplc="4078983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9926DAB"/>
    <w:multiLevelType w:val="hybridMultilevel"/>
    <w:tmpl w:val="5986DE32"/>
    <w:lvl w:ilvl="0" w:tplc="44608E7A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2" w15:restartNumberingAfterBreak="0">
    <w:nsid w:val="79657A63"/>
    <w:multiLevelType w:val="hybridMultilevel"/>
    <w:tmpl w:val="71184474"/>
    <w:lvl w:ilvl="0" w:tplc="CB2CE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25163F"/>
    <w:multiLevelType w:val="hybridMultilevel"/>
    <w:tmpl w:val="A54CE9AA"/>
    <w:lvl w:ilvl="0" w:tplc="CC4650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06"/>
    <w:rsid w:val="00032399"/>
    <w:rsid w:val="00032BA1"/>
    <w:rsid w:val="000518C2"/>
    <w:rsid w:val="00070CDD"/>
    <w:rsid w:val="000740AE"/>
    <w:rsid w:val="000977BD"/>
    <w:rsid w:val="00125F3A"/>
    <w:rsid w:val="0013457D"/>
    <w:rsid w:val="00150AEE"/>
    <w:rsid w:val="00176E61"/>
    <w:rsid w:val="001D658C"/>
    <w:rsid w:val="001F4D47"/>
    <w:rsid w:val="002105C2"/>
    <w:rsid w:val="002113CD"/>
    <w:rsid w:val="002314F5"/>
    <w:rsid w:val="0024590B"/>
    <w:rsid w:val="00250738"/>
    <w:rsid w:val="00287D0B"/>
    <w:rsid w:val="002C076C"/>
    <w:rsid w:val="002E0B85"/>
    <w:rsid w:val="002E7518"/>
    <w:rsid w:val="002F33F4"/>
    <w:rsid w:val="00356869"/>
    <w:rsid w:val="0036279E"/>
    <w:rsid w:val="003733A4"/>
    <w:rsid w:val="00375B21"/>
    <w:rsid w:val="00390EEC"/>
    <w:rsid w:val="00397FFA"/>
    <w:rsid w:val="003A1439"/>
    <w:rsid w:val="003B2357"/>
    <w:rsid w:val="003D32DD"/>
    <w:rsid w:val="003D6C22"/>
    <w:rsid w:val="003E2DE1"/>
    <w:rsid w:val="003E5D2E"/>
    <w:rsid w:val="003F4AE1"/>
    <w:rsid w:val="00454E1D"/>
    <w:rsid w:val="00467386"/>
    <w:rsid w:val="00480AA4"/>
    <w:rsid w:val="00496906"/>
    <w:rsid w:val="004F11B1"/>
    <w:rsid w:val="00500DD3"/>
    <w:rsid w:val="005203AC"/>
    <w:rsid w:val="00536AD2"/>
    <w:rsid w:val="00542E03"/>
    <w:rsid w:val="00545DE7"/>
    <w:rsid w:val="00551A44"/>
    <w:rsid w:val="005B15C4"/>
    <w:rsid w:val="005D78F4"/>
    <w:rsid w:val="005F3D6C"/>
    <w:rsid w:val="00623447"/>
    <w:rsid w:val="006555D9"/>
    <w:rsid w:val="00682FF8"/>
    <w:rsid w:val="006842AC"/>
    <w:rsid w:val="006D718B"/>
    <w:rsid w:val="006F6B5A"/>
    <w:rsid w:val="00704F5E"/>
    <w:rsid w:val="0072422D"/>
    <w:rsid w:val="00727AE7"/>
    <w:rsid w:val="0073716C"/>
    <w:rsid w:val="00741118"/>
    <w:rsid w:val="00752FE9"/>
    <w:rsid w:val="007763FB"/>
    <w:rsid w:val="007B6814"/>
    <w:rsid w:val="007D7A04"/>
    <w:rsid w:val="00804FEB"/>
    <w:rsid w:val="00821A55"/>
    <w:rsid w:val="008368C9"/>
    <w:rsid w:val="00877361"/>
    <w:rsid w:val="008810CF"/>
    <w:rsid w:val="008B7587"/>
    <w:rsid w:val="008C4FB0"/>
    <w:rsid w:val="00901F8C"/>
    <w:rsid w:val="00904DA1"/>
    <w:rsid w:val="00942D29"/>
    <w:rsid w:val="009D3910"/>
    <w:rsid w:val="009D68C1"/>
    <w:rsid w:val="009F5619"/>
    <w:rsid w:val="00AA260C"/>
    <w:rsid w:val="00AA3777"/>
    <w:rsid w:val="00AC1F31"/>
    <w:rsid w:val="00AD5D92"/>
    <w:rsid w:val="00AD6C30"/>
    <w:rsid w:val="00AE2C6C"/>
    <w:rsid w:val="00B078EB"/>
    <w:rsid w:val="00B16D54"/>
    <w:rsid w:val="00B73030"/>
    <w:rsid w:val="00B829B2"/>
    <w:rsid w:val="00BE3450"/>
    <w:rsid w:val="00C1125A"/>
    <w:rsid w:val="00C14F80"/>
    <w:rsid w:val="00C26515"/>
    <w:rsid w:val="00C26B31"/>
    <w:rsid w:val="00C6174E"/>
    <w:rsid w:val="00C81D39"/>
    <w:rsid w:val="00C83CEF"/>
    <w:rsid w:val="00C86B33"/>
    <w:rsid w:val="00C93B28"/>
    <w:rsid w:val="00CC4641"/>
    <w:rsid w:val="00CC5AF9"/>
    <w:rsid w:val="00CD14A2"/>
    <w:rsid w:val="00CF6054"/>
    <w:rsid w:val="00D73EF7"/>
    <w:rsid w:val="00D75372"/>
    <w:rsid w:val="00D842CB"/>
    <w:rsid w:val="00D876E7"/>
    <w:rsid w:val="00D912AE"/>
    <w:rsid w:val="00D94ADD"/>
    <w:rsid w:val="00DA73A9"/>
    <w:rsid w:val="00DB2D95"/>
    <w:rsid w:val="00DB5D4A"/>
    <w:rsid w:val="00DC0EA3"/>
    <w:rsid w:val="00DF000F"/>
    <w:rsid w:val="00E30718"/>
    <w:rsid w:val="00E47706"/>
    <w:rsid w:val="00E7080B"/>
    <w:rsid w:val="00E92B3B"/>
    <w:rsid w:val="00EB65B4"/>
    <w:rsid w:val="00EC14A0"/>
    <w:rsid w:val="00EC24F1"/>
    <w:rsid w:val="00F36E5A"/>
    <w:rsid w:val="00F46895"/>
    <w:rsid w:val="00F62345"/>
    <w:rsid w:val="00F736C3"/>
    <w:rsid w:val="00F76741"/>
    <w:rsid w:val="00F85BFA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418BD8-FC14-46A4-82EC-E0BF3FB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A4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ïΩê¨ñæí©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706"/>
  </w:style>
  <w:style w:type="paragraph" w:styleId="a6">
    <w:name w:val="footer"/>
    <w:basedOn w:val="a"/>
    <w:link w:val="a7"/>
    <w:uiPriority w:val="99"/>
    <w:unhideWhenUsed/>
    <w:rsid w:val="00E47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706"/>
  </w:style>
  <w:style w:type="paragraph" w:styleId="a8">
    <w:name w:val="Note Heading"/>
    <w:basedOn w:val="a"/>
    <w:next w:val="a"/>
    <w:link w:val="a9"/>
    <w:rsid w:val="00551A44"/>
    <w:pPr>
      <w:jc w:val="center"/>
    </w:pPr>
    <w:rPr>
      <w:rFonts w:ascii="平成明朝" w:eastAsia="平成明朝"/>
      <w:sz w:val="20"/>
    </w:rPr>
  </w:style>
  <w:style w:type="character" w:customStyle="1" w:styleId="a9">
    <w:name w:val="記 (文字)"/>
    <w:basedOn w:val="a0"/>
    <w:link w:val="a8"/>
    <w:rsid w:val="00551A44"/>
    <w:rPr>
      <w:rFonts w:ascii="平成明朝" w:eastAsia="平成明朝" w:hAnsi="Century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1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11B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070CDD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070CDD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6555D9"/>
    <w:pPr>
      <w:ind w:leftChars="400" w:left="840"/>
    </w:pPr>
  </w:style>
  <w:style w:type="paragraph" w:styleId="af">
    <w:name w:val="Revision"/>
    <w:hidden/>
    <w:uiPriority w:val="99"/>
    <w:semiHidden/>
    <w:rsid w:val="006555D9"/>
    <w:rPr>
      <w:rFonts w:ascii="Century" w:eastAsia="ïΩê¨ñæí©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Oide</dc:creator>
  <cp:keywords/>
  <dc:description/>
  <cp:lastModifiedBy>笹田 さやか</cp:lastModifiedBy>
  <cp:revision>7</cp:revision>
  <cp:lastPrinted>2020-04-22T05:09:00Z</cp:lastPrinted>
  <dcterms:created xsi:type="dcterms:W3CDTF">2021-06-14T00:45:00Z</dcterms:created>
  <dcterms:modified xsi:type="dcterms:W3CDTF">2021-11-17T01:32:00Z</dcterms:modified>
</cp:coreProperties>
</file>